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3CA0" w14:textId="5BB9B1F8" w:rsidR="00BB5CDA" w:rsidRPr="00CD1750"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bookmarkStart w:id="0" w:name="_Hlk100042279"/>
      <w:r w:rsidRPr="00CD1750">
        <w:rPr>
          <w:rFonts w:ascii="Times New Roman" w:cs="Times New Roman"/>
          <w:b/>
          <w:bCs/>
          <w:caps/>
          <w:sz w:val="28"/>
          <w:szCs w:val="28"/>
        </w:rPr>
        <w:t>NGHỊ</w:t>
      </w:r>
      <w:r w:rsidRPr="00CD1750">
        <w:rPr>
          <w:rFonts w:ascii="Times New Roman" w:cs="Times New Roman"/>
          <w:b/>
          <w:bCs/>
          <w:caps/>
          <w:sz w:val="28"/>
          <w:szCs w:val="28"/>
          <w:lang w:val="vi-VN"/>
        </w:rPr>
        <w:t xml:space="preserve"> ĐỊNH THƯ</w:t>
      </w:r>
    </w:p>
    <w:p w14:paraId="50E8A7FB" w14:textId="05963846" w:rsidR="00BB5CDA" w:rsidRPr="00CD1750"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VỀ</w:t>
      </w:r>
    </w:p>
    <w:p w14:paraId="5E4AC31B" w14:textId="60A8164E" w:rsidR="00BB5CDA" w:rsidRPr="00BB5CDA"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YÊU CẦU KIỂM DỊCH THỰC VẬT ĐỐI VỚI</w:t>
      </w:r>
      <w:r w:rsidRPr="00BB5CDA">
        <w:rPr>
          <w:rFonts w:ascii="Times New Roman" w:cs="Times New Roman"/>
          <w:b/>
          <w:bCs/>
          <w:caps/>
          <w:sz w:val="28"/>
          <w:szCs w:val="28"/>
          <w:lang w:val="vi-VN"/>
        </w:rPr>
        <w:t xml:space="preserve"> QUẢ</w:t>
      </w:r>
      <w:r w:rsidRPr="00CD1750">
        <w:rPr>
          <w:rFonts w:ascii="Times New Roman" w:cs="Times New Roman"/>
          <w:b/>
          <w:bCs/>
          <w:caps/>
          <w:sz w:val="28"/>
          <w:szCs w:val="28"/>
          <w:lang w:val="vi-VN"/>
        </w:rPr>
        <w:t xml:space="preserve"> </w:t>
      </w:r>
      <w:r>
        <w:rPr>
          <w:rFonts w:ascii="Times New Roman" w:cs="Times New Roman"/>
          <w:b/>
          <w:bCs/>
          <w:caps/>
          <w:sz w:val="28"/>
          <w:szCs w:val="28"/>
          <w:lang w:val="vi-VN"/>
        </w:rPr>
        <w:t>CHUỐI</w:t>
      </w:r>
      <w:r w:rsidRPr="00BB5CDA">
        <w:rPr>
          <w:rFonts w:ascii="Times New Roman" w:cs="Times New Roman"/>
          <w:b/>
          <w:bCs/>
          <w:caps/>
          <w:sz w:val="28"/>
          <w:szCs w:val="28"/>
          <w:lang w:val="vi-VN"/>
        </w:rPr>
        <w:t xml:space="preserve"> </w:t>
      </w:r>
      <w:r>
        <w:rPr>
          <w:rFonts w:ascii="Times New Roman" w:cs="Times New Roman"/>
          <w:b/>
          <w:bCs/>
          <w:caps/>
          <w:sz w:val="28"/>
          <w:szCs w:val="28"/>
          <w:lang w:val="vi-VN"/>
        </w:rPr>
        <w:t>TƯƠI</w:t>
      </w:r>
    </w:p>
    <w:p w14:paraId="752BD91E" w14:textId="6EF979FE" w:rsidR="00BB5CDA" w:rsidRPr="00CD1750"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rPr>
        <w:t xml:space="preserve">XUẤT KHẨU TỪ </w:t>
      </w:r>
      <w:r w:rsidRPr="00CD1750">
        <w:rPr>
          <w:rFonts w:ascii="Times New Roman" w:cs="Times New Roman"/>
          <w:b/>
          <w:bCs/>
          <w:caps/>
          <w:sz w:val="28"/>
          <w:szCs w:val="28"/>
          <w:lang w:val="vi-VN"/>
        </w:rPr>
        <w:t>VIỆT NAM SANG TRUNG QUỐC</w:t>
      </w:r>
    </w:p>
    <w:p w14:paraId="2E354CD6" w14:textId="73C9F7B0" w:rsidR="00BB5CDA" w:rsidRPr="00CD1750"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GIỮA</w:t>
      </w:r>
    </w:p>
    <w:p w14:paraId="4DD167D0" w14:textId="1AEAAFBB" w:rsidR="00BB5CDA" w:rsidRPr="00CD1750"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BỘ NÔNG NGHIỆP VÀ PHÁT TRIỂN NÔNG THÔN</w:t>
      </w:r>
    </w:p>
    <w:p w14:paraId="758867A2" w14:textId="38644B70" w:rsidR="00BB5CDA" w:rsidRPr="00CD1750"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NƯỚC CỘNG HOÀ XÃ HỘI CHỦ NGHĨA VIỆT NAM</w:t>
      </w:r>
    </w:p>
    <w:p w14:paraId="0CFCA039" w14:textId="7AAECB7F" w:rsidR="00BB5CDA" w:rsidRPr="00CD1750"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VÀ</w:t>
      </w:r>
    </w:p>
    <w:bookmarkEnd w:id="0"/>
    <w:p w14:paraId="529B739D" w14:textId="4A330C7E" w:rsidR="00BB5CDA" w:rsidRPr="00CD1750"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TỔNG CỤC HẢI QUAN</w:t>
      </w:r>
    </w:p>
    <w:p w14:paraId="30AF1DC3" w14:textId="77777777" w:rsidR="00BB5CDA" w:rsidRPr="00CD1750" w:rsidRDefault="00BB5CDA" w:rsidP="00580136">
      <w:pPr>
        <w:pStyle w:val="VnbanThun"/>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NƯỚC CỘNG HOÀ NHÂN DÂN TRUNG HOA</w:t>
      </w:r>
    </w:p>
    <w:p w14:paraId="1240B7F2" w14:textId="77777777" w:rsidR="00332B90" w:rsidRPr="00BB5CDA" w:rsidRDefault="00332B90" w:rsidP="00436565">
      <w:pPr>
        <w:adjustRightInd w:val="0"/>
        <w:snapToGrid w:val="0"/>
        <w:spacing w:before="120" w:after="120" w:line="312" w:lineRule="auto"/>
        <w:ind w:right="-572"/>
        <w:rPr>
          <w:b/>
          <w:bCs/>
          <w:kern w:val="0"/>
          <w:sz w:val="32"/>
          <w:szCs w:val="32"/>
          <w:lang w:val="vi-VN"/>
        </w:rPr>
      </w:pPr>
    </w:p>
    <w:p w14:paraId="57DD6700" w14:textId="58CE35AA" w:rsidR="00332B90" w:rsidRPr="00BB5CDA"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t>Nhằm</w:t>
      </w:r>
      <w:r w:rsidR="00332B90" w:rsidRPr="00BB5CDA">
        <w:rPr>
          <w:kern w:val="0"/>
          <w:sz w:val="28"/>
          <w:szCs w:val="28"/>
          <w:lang w:val="vi-VN"/>
        </w:rPr>
        <w:t xml:space="preserve"> xuất khẩu</w:t>
      </w:r>
      <w:r>
        <w:rPr>
          <w:kern w:val="0"/>
          <w:sz w:val="28"/>
          <w:szCs w:val="28"/>
          <w:lang w:val="vi-VN"/>
        </w:rPr>
        <w:t xml:space="preserve"> an toàn quả</w:t>
      </w:r>
      <w:r w:rsidR="00332B90" w:rsidRPr="00BB5CDA">
        <w:rPr>
          <w:b/>
          <w:bCs/>
          <w:kern w:val="0"/>
          <w:sz w:val="28"/>
          <w:szCs w:val="28"/>
          <w:lang w:val="vi-VN"/>
        </w:rPr>
        <w:t xml:space="preserve"> </w:t>
      </w:r>
      <w:r w:rsidR="00332B90" w:rsidRPr="00BB5CDA">
        <w:rPr>
          <w:kern w:val="0"/>
          <w:sz w:val="28"/>
          <w:szCs w:val="28"/>
          <w:lang w:val="vi-VN"/>
        </w:rPr>
        <w:t xml:space="preserve">chuối tươi </w:t>
      </w:r>
      <w:r>
        <w:rPr>
          <w:kern w:val="0"/>
          <w:sz w:val="28"/>
          <w:szCs w:val="28"/>
          <w:lang w:val="vi-VN"/>
        </w:rPr>
        <w:t>từ</w:t>
      </w:r>
      <w:r w:rsidR="00332B90" w:rsidRPr="00BB5CDA">
        <w:rPr>
          <w:kern w:val="0"/>
          <w:sz w:val="28"/>
          <w:szCs w:val="28"/>
          <w:lang w:val="vi-VN"/>
        </w:rPr>
        <w:t xml:space="preserve"> Việt Nam sang Trung Quốc </w:t>
      </w:r>
      <w:r>
        <w:rPr>
          <w:kern w:val="0"/>
          <w:sz w:val="28"/>
          <w:szCs w:val="28"/>
          <w:lang w:val="vi-VN"/>
        </w:rPr>
        <w:t xml:space="preserve">và </w:t>
      </w:r>
      <w:r w:rsidR="00580136">
        <w:rPr>
          <w:kern w:val="0"/>
          <w:sz w:val="28"/>
          <w:szCs w:val="28"/>
        </w:rPr>
        <w:t>căn cứ</w:t>
      </w:r>
      <w:r w:rsidR="00580136" w:rsidRPr="00BB5CDA">
        <w:rPr>
          <w:kern w:val="0"/>
          <w:sz w:val="28"/>
          <w:szCs w:val="28"/>
          <w:lang w:val="vi-VN"/>
        </w:rPr>
        <w:t xml:space="preserve"> </w:t>
      </w:r>
      <w:r w:rsidR="00332B90" w:rsidRPr="00BB5CDA">
        <w:rPr>
          <w:kern w:val="0"/>
          <w:sz w:val="28"/>
          <w:szCs w:val="28"/>
          <w:lang w:val="vi-VN"/>
        </w:rPr>
        <w:t xml:space="preserve">kết quả phân tích nguy cơ dịch hại, </w:t>
      </w:r>
      <w:r w:rsidRPr="00BB5CDA">
        <w:rPr>
          <w:kern w:val="0"/>
          <w:sz w:val="28"/>
          <w:szCs w:val="28"/>
          <w:lang w:val="vi-VN"/>
        </w:rPr>
        <w:t xml:space="preserve">Bộ Nông nghiệp và Phát triển nông </w:t>
      </w:r>
      <w:r>
        <w:rPr>
          <w:kern w:val="0"/>
          <w:sz w:val="28"/>
          <w:szCs w:val="28"/>
          <w:lang w:val="vi-VN"/>
        </w:rPr>
        <w:t>thôn,</w:t>
      </w:r>
      <w:r w:rsidRPr="00BB5CDA">
        <w:rPr>
          <w:kern w:val="0"/>
          <w:sz w:val="28"/>
          <w:szCs w:val="28"/>
          <w:lang w:val="vi-VN"/>
        </w:rPr>
        <w:t xml:space="preserve"> </w:t>
      </w:r>
      <w:r>
        <w:rPr>
          <w:kern w:val="0"/>
          <w:sz w:val="28"/>
          <w:szCs w:val="28"/>
          <w:lang w:val="vi-VN"/>
        </w:rPr>
        <w:t>N</w:t>
      </w:r>
      <w:r w:rsidRPr="00BB5CDA">
        <w:rPr>
          <w:kern w:val="0"/>
          <w:sz w:val="28"/>
          <w:szCs w:val="28"/>
          <w:lang w:val="vi-VN"/>
        </w:rPr>
        <w:t>ước Cộng hòa xã hội chủ nghĩa Việt Nam (sau đây viết tắt là "MARD")</w:t>
      </w:r>
      <w:r>
        <w:rPr>
          <w:kern w:val="0"/>
          <w:sz w:val="28"/>
          <w:szCs w:val="28"/>
          <w:lang w:val="vi-VN"/>
        </w:rPr>
        <w:t xml:space="preserve"> và </w:t>
      </w:r>
      <w:r w:rsidR="00332B90" w:rsidRPr="00BB5CDA">
        <w:rPr>
          <w:kern w:val="0"/>
          <w:sz w:val="28"/>
          <w:szCs w:val="28"/>
          <w:lang w:val="vi-VN"/>
        </w:rPr>
        <w:t xml:space="preserve">Tổng cục Hải </w:t>
      </w:r>
      <w:r>
        <w:rPr>
          <w:kern w:val="0"/>
          <w:sz w:val="28"/>
          <w:szCs w:val="28"/>
          <w:lang w:val="vi-VN"/>
        </w:rPr>
        <w:t>quan, Nước</w:t>
      </w:r>
      <w:r w:rsidR="00332B90" w:rsidRPr="00BB5CDA">
        <w:rPr>
          <w:kern w:val="0"/>
          <w:sz w:val="28"/>
          <w:szCs w:val="28"/>
          <w:lang w:val="vi-VN"/>
        </w:rPr>
        <w:t xml:space="preserve"> Cộng hòa Nhân dân Trung Hoa (</w:t>
      </w:r>
      <w:r>
        <w:rPr>
          <w:kern w:val="0"/>
          <w:sz w:val="28"/>
          <w:szCs w:val="28"/>
          <w:lang w:val="vi-VN"/>
        </w:rPr>
        <w:t>sau đây viết</w:t>
      </w:r>
      <w:r w:rsidR="00332B90" w:rsidRPr="00BB5CDA">
        <w:rPr>
          <w:kern w:val="0"/>
          <w:sz w:val="28"/>
          <w:szCs w:val="28"/>
          <w:lang w:val="vi-VN"/>
        </w:rPr>
        <w:t xml:space="preserve"> tắt là "GACC"), sau khi </w:t>
      </w:r>
      <w:r>
        <w:rPr>
          <w:kern w:val="0"/>
          <w:sz w:val="28"/>
          <w:szCs w:val="28"/>
          <w:lang w:val="vi-VN"/>
        </w:rPr>
        <w:t xml:space="preserve">thảo luận </w:t>
      </w:r>
      <w:r w:rsidR="00580136">
        <w:rPr>
          <w:kern w:val="0"/>
          <w:sz w:val="28"/>
          <w:szCs w:val="28"/>
        </w:rPr>
        <w:t xml:space="preserve">hai bên </w:t>
      </w:r>
      <w:r w:rsidR="00332B90" w:rsidRPr="00BB5CDA">
        <w:rPr>
          <w:kern w:val="0"/>
          <w:sz w:val="28"/>
          <w:szCs w:val="28"/>
          <w:lang w:val="vi-VN"/>
        </w:rPr>
        <w:t xml:space="preserve"> đã </w:t>
      </w:r>
      <w:r>
        <w:rPr>
          <w:kern w:val="0"/>
          <w:sz w:val="28"/>
          <w:szCs w:val="28"/>
          <w:lang w:val="vi-VN"/>
        </w:rPr>
        <w:t>thống nhất như</w:t>
      </w:r>
      <w:r w:rsidR="00332B90" w:rsidRPr="00BB5CDA">
        <w:rPr>
          <w:kern w:val="0"/>
          <w:sz w:val="28"/>
          <w:szCs w:val="28"/>
          <w:lang w:val="vi-VN"/>
        </w:rPr>
        <w:t xml:space="preserve"> sau:</w:t>
      </w:r>
    </w:p>
    <w:p w14:paraId="63C54BA8" w14:textId="77777777" w:rsidR="00332B90" w:rsidRPr="00BB5CDA" w:rsidRDefault="00332B90" w:rsidP="00436565">
      <w:pPr>
        <w:adjustRightInd w:val="0"/>
        <w:snapToGrid w:val="0"/>
        <w:spacing w:before="120" w:after="120" w:line="312" w:lineRule="auto"/>
        <w:ind w:right="-572"/>
        <w:rPr>
          <w:b/>
          <w:bCs/>
          <w:kern w:val="0"/>
          <w:sz w:val="28"/>
          <w:szCs w:val="28"/>
          <w:lang w:val="vi-VN"/>
        </w:rPr>
      </w:pPr>
    </w:p>
    <w:p w14:paraId="22F45203" w14:textId="2E3CF7F1" w:rsidR="00332B90" w:rsidRPr="00BB5CDA" w:rsidRDefault="00332B90" w:rsidP="00436565">
      <w:pPr>
        <w:adjustRightInd w:val="0"/>
        <w:snapToGrid w:val="0"/>
        <w:spacing w:before="120" w:after="120" w:line="312" w:lineRule="auto"/>
        <w:ind w:right="-572"/>
        <w:jc w:val="center"/>
        <w:rPr>
          <w:b/>
          <w:bCs/>
          <w:kern w:val="0"/>
          <w:sz w:val="28"/>
          <w:szCs w:val="28"/>
          <w:lang w:val="vi-VN"/>
        </w:rPr>
      </w:pPr>
      <w:r w:rsidRPr="00BB5CDA">
        <w:rPr>
          <w:b/>
          <w:bCs/>
          <w:kern w:val="0"/>
          <w:sz w:val="28"/>
          <w:szCs w:val="28"/>
          <w:lang w:val="vi-VN"/>
        </w:rPr>
        <w:t xml:space="preserve">Điều 1: </w:t>
      </w:r>
      <w:r w:rsidR="00436565">
        <w:rPr>
          <w:b/>
          <w:bCs/>
          <w:kern w:val="0"/>
          <w:sz w:val="28"/>
          <w:szCs w:val="28"/>
        </w:rPr>
        <w:t>Điều khoản</w:t>
      </w:r>
      <w:r w:rsidRPr="00BB5CDA">
        <w:rPr>
          <w:b/>
          <w:bCs/>
          <w:kern w:val="0"/>
          <w:sz w:val="28"/>
          <w:szCs w:val="28"/>
          <w:lang w:val="vi-VN"/>
        </w:rPr>
        <w:t xml:space="preserve"> chung</w:t>
      </w:r>
    </w:p>
    <w:p w14:paraId="11FAF8BC" w14:textId="5A3025B3" w:rsidR="00332B90" w:rsidRPr="00BB5CDA"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t xml:space="preserve">Chuối tươi </w:t>
      </w:r>
      <w:r w:rsidR="00332B90" w:rsidRPr="00BB5CDA">
        <w:rPr>
          <w:kern w:val="0"/>
          <w:sz w:val="28"/>
          <w:szCs w:val="28"/>
          <w:lang w:val="vi-VN"/>
        </w:rPr>
        <w:t>(</w:t>
      </w:r>
      <w:r w:rsidR="00332B90" w:rsidRPr="00BB5CDA">
        <w:rPr>
          <w:i/>
          <w:iCs/>
          <w:kern w:val="0"/>
          <w:sz w:val="28"/>
          <w:szCs w:val="28"/>
          <w:lang w:val="vi-VN"/>
        </w:rPr>
        <w:t xml:space="preserve">Musa </w:t>
      </w:r>
      <w:r w:rsidR="00332B90" w:rsidRPr="00BB5CDA">
        <w:rPr>
          <w:kern w:val="0"/>
          <w:sz w:val="28"/>
          <w:szCs w:val="28"/>
          <w:lang w:val="vi-VN"/>
        </w:rPr>
        <w:t>spp.) (</w:t>
      </w:r>
      <w:r>
        <w:rPr>
          <w:kern w:val="0"/>
          <w:sz w:val="28"/>
          <w:szCs w:val="28"/>
          <w:lang w:val="vi-VN"/>
        </w:rPr>
        <w:t>s</w:t>
      </w:r>
      <w:r w:rsidR="00332B90" w:rsidRPr="00BB5CDA">
        <w:rPr>
          <w:kern w:val="0"/>
          <w:sz w:val="28"/>
          <w:szCs w:val="28"/>
          <w:lang w:val="vi-VN"/>
        </w:rPr>
        <w:t xml:space="preserve">au đây gọi </w:t>
      </w:r>
      <w:r>
        <w:rPr>
          <w:kern w:val="0"/>
          <w:sz w:val="28"/>
          <w:szCs w:val="28"/>
          <w:lang w:val="vi-VN"/>
        </w:rPr>
        <w:t xml:space="preserve">tắt </w:t>
      </w:r>
      <w:r w:rsidR="00332B90" w:rsidRPr="00BB5CDA">
        <w:rPr>
          <w:kern w:val="0"/>
          <w:sz w:val="28"/>
          <w:szCs w:val="28"/>
          <w:lang w:val="vi-VN"/>
        </w:rPr>
        <w:t>là "chuối"</w:t>
      </w:r>
      <w:r w:rsidR="00580136">
        <w:rPr>
          <w:kern w:val="0"/>
          <w:sz w:val="28"/>
          <w:szCs w:val="28"/>
        </w:rPr>
        <w:t>) được xuất khẩu từ Việt Nam sang Trung Quốc</w:t>
      </w:r>
      <w:r w:rsidR="00332B90" w:rsidRPr="00BB5CDA">
        <w:rPr>
          <w:kern w:val="0"/>
          <w:sz w:val="28"/>
          <w:szCs w:val="28"/>
          <w:lang w:val="vi-VN"/>
        </w:rPr>
        <w:t xml:space="preserve"> là chuối chưa chín được thu hoạch trong vòng </w:t>
      </w:r>
      <w:r>
        <w:rPr>
          <w:kern w:val="0"/>
          <w:sz w:val="28"/>
          <w:szCs w:val="28"/>
          <w:lang w:val="vi-VN"/>
        </w:rPr>
        <w:t xml:space="preserve">từ </w:t>
      </w:r>
      <w:r w:rsidR="00332B90" w:rsidRPr="00BB5CDA">
        <w:rPr>
          <w:kern w:val="0"/>
          <w:sz w:val="28"/>
          <w:szCs w:val="28"/>
          <w:lang w:val="vi-VN"/>
        </w:rPr>
        <w:t>10</w:t>
      </w:r>
      <w:r>
        <w:rPr>
          <w:kern w:val="0"/>
          <w:sz w:val="28"/>
          <w:szCs w:val="28"/>
          <w:lang w:val="vi-VN"/>
        </w:rPr>
        <w:t xml:space="preserve"> </w:t>
      </w:r>
      <w:r w:rsidR="00332B90" w:rsidRPr="00BB5CDA">
        <w:rPr>
          <w:kern w:val="0"/>
          <w:sz w:val="28"/>
          <w:szCs w:val="28"/>
          <w:lang w:val="vi-VN"/>
        </w:rPr>
        <w:t>-</w:t>
      </w:r>
      <w:r>
        <w:rPr>
          <w:kern w:val="0"/>
          <w:sz w:val="28"/>
          <w:szCs w:val="28"/>
          <w:lang w:val="vi-VN"/>
        </w:rPr>
        <w:t xml:space="preserve"> </w:t>
      </w:r>
      <w:r w:rsidR="00332B90" w:rsidRPr="00BB5CDA">
        <w:rPr>
          <w:kern w:val="0"/>
          <w:sz w:val="28"/>
          <w:szCs w:val="28"/>
          <w:lang w:val="vi-VN"/>
        </w:rPr>
        <w:t>16 tuần sau khi ra hoa</w:t>
      </w:r>
      <w:r w:rsidR="00580136">
        <w:rPr>
          <w:kern w:val="0"/>
          <w:sz w:val="28"/>
          <w:szCs w:val="28"/>
        </w:rPr>
        <w:t>. Q</w:t>
      </w:r>
      <w:r w:rsidR="00580136" w:rsidRPr="00BB5CDA">
        <w:rPr>
          <w:kern w:val="0"/>
          <w:sz w:val="28"/>
          <w:szCs w:val="28"/>
          <w:lang w:val="vi-VN"/>
        </w:rPr>
        <w:t xml:space="preserve">uả </w:t>
      </w:r>
      <w:r w:rsidR="00580136">
        <w:rPr>
          <w:kern w:val="0"/>
          <w:sz w:val="28"/>
          <w:szCs w:val="28"/>
          <w:lang w:val="vi-VN"/>
        </w:rPr>
        <w:t xml:space="preserve">chuối </w:t>
      </w:r>
      <w:r w:rsidR="00580136" w:rsidRPr="00BB5CDA">
        <w:rPr>
          <w:kern w:val="0"/>
          <w:sz w:val="28"/>
          <w:szCs w:val="28"/>
          <w:lang w:val="vi-VN"/>
        </w:rPr>
        <w:t>chín hoặc nứt vỏ sẽ không được xuất khẩu sang Trung Quốc</w:t>
      </w:r>
      <w:r w:rsidR="00580136">
        <w:rPr>
          <w:kern w:val="0"/>
          <w:sz w:val="28"/>
          <w:szCs w:val="28"/>
        </w:rPr>
        <w:t>.</w:t>
      </w:r>
      <w:r w:rsidR="00332B90" w:rsidRPr="00BB5CDA">
        <w:rPr>
          <w:kern w:val="0"/>
          <w:sz w:val="28"/>
          <w:szCs w:val="28"/>
          <w:lang w:val="vi-VN"/>
        </w:rPr>
        <w:t xml:space="preserve"> </w:t>
      </w:r>
      <w:r w:rsidR="00580136">
        <w:rPr>
          <w:kern w:val="0"/>
          <w:sz w:val="28"/>
          <w:szCs w:val="28"/>
        </w:rPr>
        <w:t xml:space="preserve">Chuối phải tuân thủ </w:t>
      </w:r>
      <w:r w:rsidR="00332B90" w:rsidRPr="00BB5CDA">
        <w:rPr>
          <w:kern w:val="0"/>
          <w:sz w:val="28"/>
          <w:szCs w:val="28"/>
          <w:lang w:val="vi-VN"/>
        </w:rPr>
        <w:t xml:space="preserve">các yêu cầu kiểm dịch thực vật quy định trong Nghị định thư này và không </w:t>
      </w:r>
      <w:r>
        <w:rPr>
          <w:kern w:val="0"/>
          <w:sz w:val="28"/>
          <w:szCs w:val="28"/>
          <w:lang w:val="vi-VN"/>
        </w:rPr>
        <w:t>nhiễm</w:t>
      </w:r>
      <w:r w:rsidR="00332B90" w:rsidRPr="00BB5CDA">
        <w:rPr>
          <w:kern w:val="0"/>
          <w:sz w:val="28"/>
          <w:szCs w:val="28"/>
          <w:lang w:val="vi-VN"/>
        </w:rPr>
        <w:t xml:space="preserve"> bất kỳ </w:t>
      </w:r>
      <w:r>
        <w:rPr>
          <w:kern w:val="0"/>
          <w:sz w:val="28"/>
          <w:szCs w:val="28"/>
          <w:lang w:val="vi-VN"/>
        </w:rPr>
        <w:t>đối tượng</w:t>
      </w:r>
      <w:r w:rsidR="00332B90" w:rsidRPr="00BB5CDA">
        <w:rPr>
          <w:kern w:val="0"/>
          <w:sz w:val="28"/>
          <w:szCs w:val="28"/>
          <w:lang w:val="vi-VN"/>
        </w:rPr>
        <w:t xml:space="preserve"> kiểm dịch</w:t>
      </w:r>
      <w:r>
        <w:rPr>
          <w:kern w:val="0"/>
          <w:sz w:val="28"/>
          <w:szCs w:val="28"/>
          <w:lang w:val="vi-VN"/>
        </w:rPr>
        <w:t xml:space="preserve"> thực vật</w:t>
      </w:r>
      <w:r w:rsidR="00332B90" w:rsidRPr="00BB5CDA">
        <w:rPr>
          <w:kern w:val="0"/>
          <w:sz w:val="28"/>
          <w:szCs w:val="28"/>
          <w:lang w:val="vi-VN"/>
        </w:rPr>
        <w:t xml:space="preserve"> mà </w:t>
      </w:r>
      <w:r>
        <w:rPr>
          <w:kern w:val="0"/>
          <w:sz w:val="28"/>
          <w:szCs w:val="28"/>
          <w:lang w:val="vi-VN"/>
        </w:rPr>
        <w:t xml:space="preserve">phía </w:t>
      </w:r>
      <w:r w:rsidR="00332B90" w:rsidRPr="00BB5CDA">
        <w:rPr>
          <w:kern w:val="0"/>
          <w:sz w:val="28"/>
          <w:szCs w:val="28"/>
          <w:lang w:val="vi-VN"/>
        </w:rPr>
        <w:t xml:space="preserve">Trung Quốc quan tâm (xem Phụ lục), </w:t>
      </w:r>
    </w:p>
    <w:p w14:paraId="64250E40" w14:textId="26B76632" w:rsidR="00332B90"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t>Nghị định thư</w:t>
      </w:r>
      <w:r w:rsidR="00332B90" w:rsidRPr="00BB5CDA">
        <w:rPr>
          <w:kern w:val="0"/>
          <w:sz w:val="28"/>
          <w:szCs w:val="28"/>
          <w:lang w:val="vi-VN"/>
        </w:rPr>
        <w:t xml:space="preserve"> này chỉ đề cập đến các yêu cầu về kiểm dịch thực vật. Các tiêu chuẩn và yêu cầu khác </w:t>
      </w:r>
      <w:r w:rsidR="007023BD">
        <w:rPr>
          <w:kern w:val="0"/>
          <w:sz w:val="28"/>
          <w:szCs w:val="28"/>
        </w:rPr>
        <w:t>(</w:t>
      </w:r>
      <w:r w:rsidR="00332B90" w:rsidRPr="00BB5CDA">
        <w:rPr>
          <w:kern w:val="0"/>
          <w:sz w:val="28"/>
          <w:szCs w:val="28"/>
          <w:lang w:val="vi-VN"/>
        </w:rPr>
        <w:t>như</w:t>
      </w:r>
      <w:r>
        <w:rPr>
          <w:kern w:val="0"/>
          <w:sz w:val="28"/>
          <w:szCs w:val="28"/>
          <w:lang w:val="vi-VN"/>
        </w:rPr>
        <w:t xml:space="preserve"> </w:t>
      </w:r>
      <w:r w:rsidR="00332B90" w:rsidRPr="00BB5CDA">
        <w:rPr>
          <w:kern w:val="0"/>
          <w:sz w:val="28"/>
          <w:szCs w:val="28"/>
          <w:lang w:val="vi-VN"/>
        </w:rPr>
        <w:t>tiêu chuẩn sức khỏe con người, tiêu chuẩn an toàn thực phẩm quốc gia của Trung Quốc</w:t>
      </w:r>
      <w:r w:rsidR="007023BD">
        <w:rPr>
          <w:kern w:val="0"/>
          <w:sz w:val="28"/>
          <w:szCs w:val="28"/>
        </w:rPr>
        <w:t>)</w:t>
      </w:r>
      <w:r w:rsidR="00332B90" w:rsidRPr="00BB5CDA">
        <w:rPr>
          <w:kern w:val="0"/>
          <w:sz w:val="28"/>
          <w:szCs w:val="28"/>
          <w:lang w:val="vi-VN"/>
        </w:rPr>
        <w:t xml:space="preserve"> </w:t>
      </w:r>
      <w:r w:rsidR="00580136">
        <w:rPr>
          <w:kern w:val="0"/>
          <w:sz w:val="28"/>
          <w:szCs w:val="28"/>
        </w:rPr>
        <w:t xml:space="preserve">không quy định trong Nghị định thư này </w:t>
      </w:r>
      <w:r w:rsidR="00332B90" w:rsidRPr="00BB5CDA">
        <w:rPr>
          <w:kern w:val="0"/>
          <w:sz w:val="28"/>
          <w:szCs w:val="28"/>
          <w:lang w:val="vi-VN"/>
        </w:rPr>
        <w:t xml:space="preserve">cũng </w:t>
      </w:r>
      <w:r>
        <w:rPr>
          <w:kern w:val="0"/>
          <w:sz w:val="28"/>
          <w:szCs w:val="28"/>
          <w:lang w:val="vi-VN"/>
        </w:rPr>
        <w:t xml:space="preserve">được </w:t>
      </w:r>
      <w:r w:rsidR="00332B90" w:rsidRPr="00BB5CDA">
        <w:rPr>
          <w:kern w:val="0"/>
          <w:sz w:val="28"/>
          <w:szCs w:val="28"/>
          <w:lang w:val="vi-VN"/>
        </w:rPr>
        <w:t>áp dụng cho chuối</w:t>
      </w:r>
      <w:r>
        <w:rPr>
          <w:kern w:val="0"/>
          <w:sz w:val="28"/>
          <w:szCs w:val="28"/>
          <w:lang w:val="vi-VN"/>
        </w:rPr>
        <w:t xml:space="preserve">  của</w:t>
      </w:r>
      <w:r w:rsidR="00332B90" w:rsidRPr="00BB5CDA">
        <w:rPr>
          <w:kern w:val="0"/>
          <w:sz w:val="28"/>
          <w:szCs w:val="28"/>
          <w:lang w:val="vi-VN"/>
        </w:rPr>
        <w:t xml:space="preserve"> Việt Nam. </w:t>
      </w:r>
    </w:p>
    <w:p w14:paraId="64D86268" w14:textId="77777777" w:rsidR="007F235C" w:rsidRDefault="007F235C" w:rsidP="00436565">
      <w:pPr>
        <w:adjustRightInd w:val="0"/>
        <w:snapToGrid w:val="0"/>
        <w:spacing w:before="120" w:after="120" w:line="312" w:lineRule="auto"/>
        <w:ind w:right="-572" w:firstLine="720"/>
        <w:rPr>
          <w:kern w:val="0"/>
          <w:sz w:val="28"/>
          <w:szCs w:val="28"/>
          <w:lang w:val="vi-VN"/>
        </w:rPr>
      </w:pPr>
    </w:p>
    <w:p w14:paraId="37065C89" w14:textId="77777777" w:rsidR="00332B90" w:rsidRPr="00BB5CDA" w:rsidRDefault="00332B90" w:rsidP="00436565">
      <w:pPr>
        <w:adjustRightInd w:val="0"/>
        <w:snapToGrid w:val="0"/>
        <w:spacing w:before="120" w:after="120" w:line="312" w:lineRule="auto"/>
        <w:ind w:right="-572"/>
        <w:jc w:val="center"/>
        <w:rPr>
          <w:b/>
          <w:bCs/>
          <w:kern w:val="0"/>
          <w:sz w:val="28"/>
          <w:szCs w:val="28"/>
          <w:lang w:val="vi-VN"/>
        </w:rPr>
      </w:pPr>
      <w:r w:rsidRPr="00BB5CDA">
        <w:rPr>
          <w:b/>
          <w:bCs/>
          <w:kern w:val="0"/>
          <w:sz w:val="28"/>
          <w:szCs w:val="28"/>
          <w:lang w:val="vi-VN"/>
        </w:rPr>
        <w:t>Điều 2: Đăng ký</w:t>
      </w:r>
    </w:p>
    <w:p w14:paraId="0A18BF60" w14:textId="57A47566" w:rsidR="00332B90" w:rsidRPr="00BB5CDA"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lastRenderedPageBreak/>
        <w:t>Tất cả v</w:t>
      </w:r>
      <w:r w:rsidR="00332B90" w:rsidRPr="00BB5CDA">
        <w:rPr>
          <w:kern w:val="0"/>
          <w:sz w:val="28"/>
          <w:szCs w:val="28"/>
          <w:lang w:val="vi-VN"/>
        </w:rPr>
        <w:t xml:space="preserve">ùng trồng và </w:t>
      </w:r>
      <w:r>
        <w:rPr>
          <w:kern w:val="0"/>
          <w:sz w:val="28"/>
          <w:szCs w:val="28"/>
          <w:lang w:val="vi-VN"/>
        </w:rPr>
        <w:t>c</w:t>
      </w:r>
      <w:r w:rsidR="00332B90" w:rsidRPr="00BB5CDA">
        <w:rPr>
          <w:kern w:val="0"/>
          <w:sz w:val="28"/>
          <w:szCs w:val="28"/>
          <w:lang w:val="vi-VN"/>
        </w:rPr>
        <w:t>ơ sở đóng gói</w:t>
      </w:r>
      <w:r>
        <w:rPr>
          <w:kern w:val="0"/>
          <w:sz w:val="28"/>
          <w:szCs w:val="28"/>
          <w:lang w:val="vi-VN"/>
        </w:rPr>
        <w:t xml:space="preserve"> </w:t>
      </w:r>
      <w:r w:rsidR="00332B90" w:rsidRPr="00BB5CDA">
        <w:rPr>
          <w:kern w:val="0"/>
          <w:sz w:val="28"/>
          <w:szCs w:val="28"/>
          <w:lang w:val="vi-VN"/>
        </w:rPr>
        <w:t xml:space="preserve">chuối </w:t>
      </w:r>
      <w:r w:rsidRPr="00BB5CDA">
        <w:rPr>
          <w:kern w:val="0"/>
          <w:sz w:val="28"/>
          <w:szCs w:val="28"/>
          <w:lang w:val="vi-VN"/>
        </w:rPr>
        <w:t xml:space="preserve">xuất khẩu </w:t>
      </w:r>
      <w:r w:rsidR="00332B90" w:rsidRPr="00BB5CDA">
        <w:rPr>
          <w:kern w:val="0"/>
          <w:sz w:val="28"/>
          <w:szCs w:val="28"/>
          <w:lang w:val="vi-VN"/>
        </w:rPr>
        <w:t xml:space="preserve">sang Trung Quốc phải  đăng ký với MARD và được MARD và GACC phê duyệt. Thông tin đăng ký bao gồm tên, địa chỉ và </w:t>
      </w:r>
      <w:r>
        <w:rPr>
          <w:kern w:val="0"/>
          <w:sz w:val="28"/>
          <w:szCs w:val="28"/>
          <w:lang w:val="vi-VN"/>
        </w:rPr>
        <w:t xml:space="preserve">mã </w:t>
      </w:r>
      <w:r w:rsidR="00332B90" w:rsidRPr="00BB5CDA">
        <w:rPr>
          <w:kern w:val="0"/>
          <w:sz w:val="28"/>
          <w:szCs w:val="28"/>
          <w:lang w:val="vi-VN"/>
        </w:rPr>
        <w:t>số để</w:t>
      </w:r>
      <w:r>
        <w:rPr>
          <w:kern w:val="0"/>
          <w:sz w:val="28"/>
          <w:szCs w:val="28"/>
          <w:lang w:val="vi-VN"/>
        </w:rPr>
        <w:t xml:space="preserve"> khi phát hiện </w:t>
      </w:r>
      <w:r w:rsidR="007023BD">
        <w:rPr>
          <w:kern w:val="0"/>
          <w:sz w:val="28"/>
          <w:szCs w:val="28"/>
        </w:rPr>
        <w:t>bất cứ</w:t>
      </w:r>
      <w:r w:rsidR="007023BD">
        <w:rPr>
          <w:kern w:val="0"/>
          <w:sz w:val="28"/>
          <w:szCs w:val="28"/>
          <w:lang w:val="vi-VN"/>
        </w:rPr>
        <w:t xml:space="preserve"> </w:t>
      </w:r>
      <w:r>
        <w:rPr>
          <w:kern w:val="0"/>
          <w:sz w:val="28"/>
          <w:szCs w:val="28"/>
          <w:lang w:val="vi-VN"/>
        </w:rPr>
        <w:t>sản phẩm</w:t>
      </w:r>
      <w:r w:rsidRPr="00BB5CDA">
        <w:rPr>
          <w:kern w:val="0"/>
          <w:sz w:val="28"/>
          <w:szCs w:val="28"/>
          <w:lang w:val="vi-VN"/>
        </w:rPr>
        <w:t xml:space="preserve"> </w:t>
      </w:r>
      <w:r w:rsidR="007023BD">
        <w:rPr>
          <w:kern w:val="0"/>
          <w:sz w:val="28"/>
          <w:szCs w:val="28"/>
        </w:rPr>
        <w:t xml:space="preserve">nào </w:t>
      </w:r>
      <w:r w:rsidRPr="00BB5CDA">
        <w:rPr>
          <w:kern w:val="0"/>
          <w:sz w:val="28"/>
          <w:szCs w:val="28"/>
          <w:lang w:val="vi-VN"/>
        </w:rPr>
        <w:t xml:space="preserve">không tuân thủ các </w:t>
      </w:r>
      <w:r>
        <w:rPr>
          <w:kern w:val="0"/>
          <w:sz w:val="28"/>
          <w:szCs w:val="28"/>
          <w:lang w:val="vi-VN"/>
        </w:rPr>
        <w:t>yêu cầu</w:t>
      </w:r>
      <w:r w:rsidRPr="00BB5CDA">
        <w:rPr>
          <w:kern w:val="0"/>
          <w:sz w:val="28"/>
          <w:szCs w:val="28"/>
          <w:lang w:val="vi-VN"/>
        </w:rPr>
        <w:t xml:space="preserve"> của Nghị định thư này </w:t>
      </w:r>
      <w:r>
        <w:rPr>
          <w:kern w:val="0"/>
          <w:sz w:val="28"/>
          <w:szCs w:val="28"/>
          <w:lang w:val="vi-VN"/>
        </w:rPr>
        <w:t xml:space="preserve">thì có thể </w:t>
      </w:r>
      <w:r w:rsidR="00332B90" w:rsidRPr="00BB5CDA">
        <w:rPr>
          <w:kern w:val="0"/>
          <w:sz w:val="28"/>
          <w:szCs w:val="28"/>
          <w:lang w:val="vi-VN"/>
        </w:rPr>
        <w:t>truy xuất nguồn gốc</w:t>
      </w:r>
      <w:r>
        <w:rPr>
          <w:kern w:val="0"/>
          <w:sz w:val="28"/>
          <w:szCs w:val="28"/>
          <w:lang w:val="vi-VN"/>
        </w:rPr>
        <w:t xml:space="preserve"> một cách</w:t>
      </w:r>
      <w:r w:rsidR="00332B90" w:rsidRPr="00BB5CDA">
        <w:rPr>
          <w:kern w:val="0"/>
          <w:sz w:val="28"/>
          <w:szCs w:val="28"/>
          <w:lang w:val="vi-VN"/>
        </w:rPr>
        <w:t xml:space="preserve"> chính xác. Trước </w:t>
      </w:r>
      <w:r w:rsidR="007023BD">
        <w:rPr>
          <w:kern w:val="0"/>
          <w:sz w:val="28"/>
          <w:szCs w:val="28"/>
        </w:rPr>
        <w:t xml:space="preserve">khi </w:t>
      </w:r>
      <w:r w:rsidR="00332B90" w:rsidRPr="00BB5CDA">
        <w:rPr>
          <w:kern w:val="0"/>
          <w:sz w:val="28"/>
          <w:szCs w:val="28"/>
          <w:lang w:val="vi-VN"/>
        </w:rPr>
        <w:t xml:space="preserve"> xuất khẩu, MARD </w:t>
      </w:r>
      <w:r>
        <w:rPr>
          <w:kern w:val="0"/>
          <w:sz w:val="28"/>
          <w:szCs w:val="28"/>
          <w:lang w:val="vi-VN"/>
        </w:rPr>
        <w:t>phải gửi</w:t>
      </w:r>
      <w:r w:rsidR="00332B90" w:rsidRPr="00BB5CDA">
        <w:rPr>
          <w:kern w:val="0"/>
          <w:sz w:val="28"/>
          <w:szCs w:val="28"/>
          <w:lang w:val="vi-VN"/>
        </w:rPr>
        <w:t xml:space="preserve"> cho GACC danh sách đăng ký</w:t>
      </w:r>
      <w:r>
        <w:rPr>
          <w:kern w:val="0"/>
          <w:sz w:val="28"/>
          <w:szCs w:val="28"/>
          <w:lang w:val="vi-VN"/>
        </w:rPr>
        <w:t xml:space="preserve"> để</w:t>
      </w:r>
      <w:r w:rsidR="00332B90" w:rsidRPr="00BB5CDA">
        <w:rPr>
          <w:kern w:val="0"/>
          <w:sz w:val="28"/>
          <w:szCs w:val="28"/>
          <w:lang w:val="vi-VN"/>
        </w:rPr>
        <w:t xml:space="preserve"> phê duyệt</w:t>
      </w:r>
      <w:r w:rsidRPr="00BB5CDA">
        <w:rPr>
          <w:kern w:val="0"/>
          <w:sz w:val="28"/>
          <w:szCs w:val="28"/>
          <w:lang w:val="vi-VN"/>
        </w:rPr>
        <w:t xml:space="preserve"> và cập nhật thường </w:t>
      </w:r>
      <w:r>
        <w:rPr>
          <w:kern w:val="0"/>
          <w:sz w:val="28"/>
          <w:szCs w:val="28"/>
          <w:lang w:val="vi-VN"/>
        </w:rPr>
        <w:t>xuyên. D</w:t>
      </w:r>
      <w:r w:rsidR="00332B90" w:rsidRPr="00BB5CDA">
        <w:rPr>
          <w:kern w:val="0"/>
          <w:sz w:val="28"/>
          <w:szCs w:val="28"/>
          <w:lang w:val="vi-VN"/>
        </w:rPr>
        <w:t>anh sách</w:t>
      </w:r>
      <w:r>
        <w:rPr>
          <w:kern w:val="0"/>
          <w:sz w:val="28"/>
          <w:szCs w:val="28"/>
          <w:lang w:val="vi-VN"/>
        </w:rPr>
        <w:t xml:space="preserve"> này sẽ được công bố</w:t>
      </w:r>
      <w:r w:rsidR="00332B90" w:rsidRPr="00BB5CDA">
        <w:rPr>
          <w:kern w:val="0"/>
          <w:sz w:val="28"/>
          <w:szCs w:val="28"/>
          <w:lang w:val="vi-VN"/>
        </w:rPr>
        <w:t xml:space="preserve"> trên trang web chính thức</w:t>
      </w:r>
      <w:r>
        <w:rPr>
          <w:kern w:val="0"/>
          <w:sz w:val="28"/>
          <w:szCs w:val="28"/>
          <w:lang w:val="vi-VN"/>
        </w:rPr>
        <w:t xml:space="preserve"> của GACC</w:t>
      </w:r>
      <w:r w:rsidR="00332B90" w:rsidRPr="00BB5CDA">
        <w:rPr>
          <w:kern w:val="0"/>
          <w:sz w:val="28"/>
          <w:szCs w:val="28"/>
          <w:lang w:val="vi-VN"/>
        </w:rPr>
        <w:t>.</w:t>
      </w:r>
    </w:p>
    <w:p w14:paraId="727283EA" w14:textId="77777777" w:rsidR="00332B90" w:rsidRPr="00BB5CDA" w:rsidRDefault="00332B90" w:rsidP="00436565">
      <w:pPr>
        <w:adjustRightInd w:val="0"/>
        <w:snapToGrid w:val="0"/>
        <w:spacing w:before="120" w:after="120" w:line="312" w:lineRule="auto"/>
        <w:ind w:right="-572"/>
        <w:rPr>
          <w:kern w:val="0"/>
          <w:sz w:val="28"/>
          <w:szCs w:val="28"/>
          <w:lang w:val="vi-VN"/>
        </w:rPr>
      </w:pPr>
    </w:p>
    <w:p w14:paraId="2E3B9122" w14:textId="77777777" w:rsidR="00332B90" w:rsidRPr="00BB5CDA" w:rsidRDefault="00332B90" w:rsidP="00436565">
      <w:pPr>
        <w:adjustRightInd w:val="0"/>
        <w:snapToGrid w:val="0"/>
        <w:spacing w:before="120" w:after="120" w:line="312" w:lineRule="auto"/>
        <w:ind w:right="-572"/>
        <w:jc w:val="center"/>
        <w:rPr>
          <w:b/>
          <w:bCs/>
          <w:kern w:val="0"/>
          <w:sz w:val="28"/>
          <w:szCs w:val="28"/>
          <w:lang w:val="vi-VN"/>
        </w:rPr>
      </w:pPr>
      <w:r w:rsidRPr="00BB5CDA">
        <w:rPr>
          <w:b/>
          <w:bCs/>
          <w:kern w:val="0"/>
          <w:sz w:val="28"/>
          <w:szCs w:val="28"/>
          <w:lang w:val="vi-VN"/>
        </w:rPr>
        <w:t>Điều 3: Quản lý vùng trồng</w:t>
      </w:r>
    </w:p>
    <w:p w14:paraId="3E3B9932" w14:textId="430C6DAE" w:rsidR="00332B90" w:rsidRPr="00BB5CDA"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t>D</w:t>
      </w:r>
      <w:r w:rsidRPr="00BB5CDA">
        <w:rPr>
          <w:kern w:val="0"/>
          <w:sz w:val="28"/>
          <w:szCs w:val="28"/>
          <w:lang w:val="vi-VN"/>
        </w:rPr>
        <w:t>ưới sự giám sát của MARD,</w:t>
      </w:r>
      <w:r>
        <w:rPr>
          <w:kern w:val="0"/>
          <w:sz w:val="28"/>
          <w:szCs w:val="28"/>
          <w:lang w:val="vi-VN"/>
        </w:rPr>
        <w:t xml:space="preserve"> t</w:t>
      </w:r>
      <w:r w:rsidR="00332B90" w:rsidRPr="00BB5CDA">
        <w:rPr>
          <w:kern w:val="0"/>
          <w:sz w:val="28"/>
          <w:szCs w:val="28"/>
          <w:lang w:val="vi-VN"/>
        </w:rPr>
        <w:t>ất cả vùng trồng</w:t>
      </w:r>
      <w:r>
        <w:rPr>
          <w:kern w:val="0"/>
          <w:sz w:val="28"/>
          <w:szCs w:val="28"/>
          <w:lang w:val="vi-VN"/>
        </w:rPr>
        <w:t xml:space="preserve"> đã đăng ký</w:t>
      </w:r>
      <w:r w:rsidR="00332B90" w:rsidRPr="00BB5CDA">
        <w:rPr>
          <w:kern w:val="0"/>
          <w:sz w:val="28"/>
          <w:szCs w:val="28"/>
          <w:lang w:val="vi-VN"/>
        </w:rPr>
        <w:t xml:space="preserve"> xuất khẩu sang Trung Quốc phải </w:t>
      </w:r>
      <w:r>
        <w:rPr>
          <w:kern w:val="0"/>
          <w:sz w:val="28"/>
          <w:szCs w:val="28"/>
          <w:lang w:val="vi-VN"/>
        </w:rPr>
        <w:t>xây dựng</w:t>
      </w:r>
      <w:r w:rsidR="00332B90" w:rsidRPr="00BB5CDA">
        <w:rPr>
          <w:kern w:val="0"/>
          <w:sz w:val="28"/>
          <w:szCs w:val="28"/>
          <w:lang w:val="vi-VN"/>
        </w:rPr>
        <w:t xml:space="preserve"> hệ thống quản lý chất lượng và truy xuất nguồn </w:t>
      </w:r>
      <w:r>
        <w:rPr>
          <w:kern w:val="0"/>
          <w:sz w:val="28"/>
          <w:szCs w:val="28"/>
          <w:lang w:val="vi-VN"/>
        </w:rPr>
        <w:t>gốc,</w:t>
      </w:r>
      <w:r w:rsidR="00332B90" w:rsidRPr="00BB5CDA">
        <w:rPr>
          <w:kern w:val="0"/>
          <w:sz w:val="28"/>
          <w:szCs w:val="28"/>
          <w:lang w:val="vi-VN"/>
        </w:rPr>
        <w:t xml:space="preserve"> </w:t>
      </w:r>
      <w:r>
        <w:rPr>
          <w:kern w:val="0"/>
          <w:sz w:val="28"/>
          <w:szCs w:val="28"/>
          <w:lang w:val="vi-VN"/>
        </w:rPr>
        <w:t>áp dụng</w:t>
      </w:r>
      <w:r w:rsidR="00332B90" w:rsidRPr="00BB5CDA">
        <w:rPr>
          <w:color w:val="202124"/>
          <w:sz w:val="28"/>
          <w:szCs w:val="28"/>
          <w:shd w:val="clear" w:color="auto" w:fill="FFFFFF"/>
          <w:lang w:val="vi-VN"/>
        </w:rPr>
        <w:t xml:space="preserve"> </w:t>
      </w:r>
      <w:r>
        <w:rPr>
          <w:color w:val="202124"/>
          <w:sz w:val="28"/>
          <w:szCs w:val="28"/>
          <w:shd w:val="clear" w:color="auto" w:fill="FFFFFF"/>
          <w:lang w:val="vi-VN"/>
        </w:rPr>
        <w:t>T</w:t>
      </w:r>
      <w:r w:rsidR="00332B90" w:rsidRPr="00BB5CDA">
        <w:rPr>
          <w:color w:val="202124"/>
          <w:sz w:val="28"/>
          <w:szCs w:val="28"/>
          <w:shd w:val="clear" w:color="auto" w:fill="FFFFFF"/>
          <w:lang w:val="vi-VN"/>
        </w:rPr>
        <w:t>hực hành nông nghiệp tốt </w:t>
      </w:r>
      <w:r w:rsidR="00332B90" w:rsidRPr="00BB5CDA">
        <w:rPr>
          <w:kern w:val="0"/>
          <w:sz w:val="28"/>
          <w:szCs w:val="28"/>
          <w:lang w:val="vi-VN"/>
        </w:rPr>
        <w:t xml:space="preserve"> (GAP) </w:t>
      </w:r>
      <w:r>
        <w:rPr>
          <w:kern w:val="0"/>
          <w:sz w:val="28"/>
          <w:szCs w:val="28"/>
          <w:lang w:val="vi-VN"/>
        </w:rPr>
        <w:t>ví dụ như</w:t>
      </w:r>
      <w:r w:rsidR="00332B90" w:rsidRPr="00BB5CDA">
        <w:rPr>
          <w:kern w:val="0"/>
          <w:sz w:val="28"/>
          <w:szCs w:val="28"/>
          <w:lang w:val="vi-VN"/>
        </w:rPr>
        <w:t xml:space="preserve"> duy trì các điều kiện vệ sinh vùng trồng </w:t>
      </w:r>
      <w:r>
        <w:rPr>
          <w:kern w:val="0"/>
          <w:sz w:val="28"/>
          <w:szCs w:val="28"/>
          <w:lang w:val="vi-VN"/>
        </w:rPr>
        <w:t>và cách xa</w:t>
      </w:r>
      <w:r w:rsidR="00332B90" w:rsidRPr="00BB5CDA">
        <w:rPr>
          <w:kern w:val="0"/>
          <w:sz w:val="28"/>
          <w:szCs w:val="28"/>
          <w:lang w:val="vi-VN"/>
        </w:rPr>
        <w:t xml:space="preserve"> nguồn ô nhiễm, </w:t>
      </w:r>
      <w:r>
        <w:rPr>
          <w:kern w:val="0"/>
          <w:sz w:val="28"/>
          <w:szCs w:val="28"/>
          <w:lang w:val="vi-VN"/>
        </w:rPr>
        <w:t>loại bỏ những</w:t>
      </w:r>
      <w:r w:rsidR="00332B90" w:rsidRPr="00BB5CDA">
        <w:rPr>
          <w:kern w:val="0"/>
          <w:sz w:val="28"/>
          <w:szCs w:val="28"/>
          <w:lang w:val="vi-VN"/>
        </w:rPr>
        <w:t xml:space="preserve"> quả rụng và thối</w:t>
      </w:r>
      <w:r>
        <w:rPr>
          <w:kern w:val="0"/>
          <w:sz w:val="28"/>
          <w:szCs w:val="28"/>
          <w:lang w:val="vi-VN"/>
        </w:rPr>
        <w:t>.</w:t>
      </w:r>
      <w:r w:rsidR="00332B90" w:rsidRPr="00BB5CDA">
        <w:rPr>
          <w:kern w:val="0"/>
          <w:sz w:val="28"/>
          <w:szCs w:val="28"/>
          <w:lang w:val="vi-VN"/>
        </w:rPr>
        <w:t xml:space="preserve"> </w:t>
      </w:r>
      <w:r>
        <w:rPr>
          <w:kern w:val="0"/>
          <w:sz w:val="28"/>
          <w:szCs w:val="28"/>
          <w:lang w:val="vi-VN"/>
        </w:rPr>
        <w:t>Phải</w:t>
      </w:r>
      <w:r w:rsidR="00332B90" w:rsidRPr="00BB5CDA">
        <w:rPr>
          <w:kern w:val="0"/>
          <w:sz w:val="28"/>
          <w:szCs w:val="28"/>
          <w:lang w:val="vi-VN"/>
        </w:rPr>
        <w:t xml:space="preserve"> thực hiện </w:t>
      </w:r>
      <w:r>
        <w:rPr>
          <w:kern w:val="0"/>
          <w:sz w:val="28"/>
          <w:szCs w:val="28"/>
          <w:lang w:val="vi-VN"/>
        </w:rPr>
        <w:t xml:space="preserve">chương trình </w:t>
      </w:r>
      <w:r w:rsidR="00332B90" w:rsidRPr="00BB5CDA">
        <w:rPr>
          <w:kern w:val="0"/>
          <w:sz w:val="28"/>
          <w:szCs w:val="28"/>
          <w:lang w:val="vi-VN"/>
        </w:rPr>
        <w:t xml:space="preserve">quản lý dịch hại tổng hợp (IPM), bao gồm giám sát </w:t>
      </w:r>
      <w:r>
        <w:rPr>
          <w:kern w:val="0"/>
          <w:sz w:val="28"/>
          <w:szCs w:val="28"/>
          <w:lang w:val="vi-VN"/>
        </w:rPr>
        <w:t>sinh vật gây hại,</w:t>
      </w:r>
      <w:r w:rsidR="00332B90" w:rsidRPr="00BB5CDA">
        <w:rPr>
          <w:kern w:val="0"/>
          <w:sz w:val="28"/>
          <w:szCs w:val="28"/>
          <w:lang w:val="vi-VN"/>
        </w:rPr>
        <w:t xml:space="preserve"> </w:t>
      </w:r>
      <w:r>
        <w:rPr>
          <w:kern w:val="0"/>
          <w:sz w:val="28"/>
          <w:szCs w:val="28"/>
          <w:lang w:val="vi-VN"/>
        </w:rPr>
        <w:t>phòng trừ bằng</w:t>
      </w:r>
      <w:r w:rsidR="00332B90" w:rsidRPr="00BB5CDA">
        <w:rPr>
          <w:kern w:val="0"/>
          <w:sz w:val="28"/>
          <w:szCs w:val="28"/>
          <w:lang w:val="vi-VN"/>
        </w:rPr>
        <w:t xml:space="preserve"> </w:t>
      </w:r>
      <w:r w:rsidR="00CC0473">
        <w:rPr>
          <w:kern w:val="0"/>
          <w:sz w:val="28"/>
          <w:szCs w:val="28"/>
          <w:lang w:val="vi-VN"/>
        </w:rPr>
        <w:t>cơ</w:t>
      </w:r>
      <w:r>
        <w:rPr>
          <w:kern w:val="0"/>
          <w:sz w:val="28"/>
          <w:szCs w:val="28"/>
          <w:lang w:val="vi-VN"/>
        </w:rPr>
        <w:t xml:space="preserve"> học, </w:t>
      </w:r>
      <w:r w:rsidR="00332B90" w:rsidRPr="00BB5CDA">
        <w:rPr>
          <w:kern w:val="0"/>
          <w:sz w:val="28"/>
          <w:szCs w:val="28"/>
          <w:lang w:val="vi-VN"/>
        </w:rPr>
        <w:t xml:space="preserve">hóa </w:t>
      </w:r>
      <w:r>
        <w:rPr>
          <w:kern w:val="0"/>
          <w:sz w:val="28"/>
          <w:szCs w:val="28"/>
          <w:lang w:val="vi-VN"/>
        </w:rPr>
        <w:t>học</w:t>
      </w:r>
      <w:r w:rsidR="00332B90" w:rsidRPr="00BB5CDA">
        <w:rPr>
          <w:kern w:val="0"/>
          <w:sz w:val="28"/>
          <w:szCs w:val="28"/>
          <w:lang w:val="vi-VN"/>
        </w:rPr>
        <w:t xml:space="preserve"> hoặc sinh học; bao</w:t>
      </w:r>
      <w:r>
        <w:rPr>
          <w:kern w:val="0"/>
          <w:sz w:val="28"/>
          <w:szCs w:val="28"/>
          <w:lang w:val="vi-VN"/>
        </w:rPr>
        <w:t xml:space="preserve"> quả</w:t>
      </w:r>
      <w:r w:rsidR="00332B90" w:rsidRPr="00BB5CDA">
        <w:rPr>
          <w:kern w:val="0"/>
          <w:sz w:val="28"/>
          <w:szCs w:val="28"/>
          <w:lang w:val="vi-VN"/>
        </w:rPr>
        <w:t xml:space="preserve"> trong quá trình sinh trưởng; thu hoạch trước khi quả chín và</w:t>
      </w:r>
      <w:r>
        <w:rPr>
          <w:kern w:val="0"/>
          <w:sz w:val="28"/>
          <w:szCs w:val="28"/>
          <w:lang w:val="vi-VN"/>
        </w:rPr>
        <w:t xml:space="preserve"> các biện pháp </w:t>
      </w:r>
      <w:r w:rsidR="00186461">
        <w:rPr>
          <w:kern w:val="0"/>
          <w:sz w:val="28"/>
          <w:szCs w:val="28"/>
        </w:rPr>
        <w:t>phòng chống sinh vật gây hại khác ..</w:t>
      </w:r>
      <w:r w:rsidR="00332B90" w:rsidRPr="00BB5CDA">
        <w:rPr>
          <w:kern w:val="0"/>
          <w:sz w:val="28"/>
          <w:szCs w:val="28"/>
          <w:lang w:val="vi-VN"/>
        </w:rPr>
        <w:t>.</w:t>
      </w:r>
    </w:p>
    <w:p w14:paraId="0F70F6D2" w14:textId="4B663ABC" w:rsidR="00332B90" w:rsidRPr="00BB5CDA" w:rsidRDefault="00BB5CDA" w:rsidP="00436565">
      <w:pPr>
        <w:adjustRightInd w:val="0"/>
        <w:snapToGrid w:val="0"/>
        <w:spacing w:before="120" w:after="120" w:line="312" w:lineRule="auto"/>
        <w:ind w:right="-572" w:firstLine="720"/>
        <w:rPr>
          <w:kern w:val="0"/>
          <w:sz w:val="28"/>
          <w:szCs w:val="28"/>
          <w:lang w:val="vi-VN"/>
        </w:rPr>
      </w:pPr>
      <w:r w:rsidRPr="00BB5CDA">
        <w:rPr>
          <w:kern w:val="0"/>
          <w:sz w:val="28"/>
          <w:szCs w:val="28"/>
          <w:lang w:val="vi-VN"/>
        </w:rPr>
        <w:t>Theo Tiêu chuẩn quốc tế về các biện pháp kiểm dịch thực vật số 6 (ISPM 6), MARD phải</w:t>
      </w:r>
      <w:r w:rsidR="00F2142B">
        <w:rPr>
          <w:kern w:val="0"/>
          <w:sz w:val="28"/>
          <w:szCs w:val="28"/>
          <w:lang w:val="vi-VN"/>
        </w:rPr>
        <w:t xml:space="preserve"> </w:t>
      </w:r>
      <w:r w:rsidR="00186461">
        <w:rPr>
          <w:kern w:val="0"/>
          <w:sz w:val="28"/>
          <w:szCs w:val="28"/>
        </w:rPr>
        <w:t xml:space="preserve">áp dụng quy trình </w:t>
      </w:r>
      <w:r w:rsidRPr="00BB5CDA">
        <w:rPr>
          <w:kern w:val="0"/>
          <w:sz w:val="28"/>
          <w:szCs w:val="28"/>
          <w:lang w:val="vi-VN"/>
        </w:rPr>
        <w:t xml:space="preserve"> quản lý để tổ chức các hoạt động giám sát vùng trồng đối với các loài</w:t>
      </w:r>
      <w:r w:rsidRPr="00CD1750">
        <w:rPr>
          <w:kern w:val="0"/>
          <w:sz w:val="28"/>
          <w:szCs w:val="28"/>
          <w:lang w:val="vi-VN"/>
        </w:rPr>
        <w:t xml:space="preserve"> đối tượng kiểm dịch thực vật</w:t>
      </w:r>
      <w:r w:rsidRPr="00BB5CDA">
        <w:rPr>
          <w:kern w:val="0"/>
          <w:sz w:val="28"/>
          <w:szCs w:val="28"/>
          <w:lang w:val="vi-VN"/>
        </w:rPr>
        <w:t xml:space="preserve"> </w:t>
      </w:r>
      <w:r w:rsidRPr="00CD1750">
        <w:rPr>
          <w:kern w:val="0"/>
          <w:sz w:val="28"/>
          <w:szCs w:val="28"/>
          <w:lang w:val="vi-VN"/>
        </w:rPr>
        <w:t xml:space="preserve">mà Trung Quốc quan tâm </w:t>
      </w:r>
      <w:r w:rsidRPr="00BB5CDA">
        <w:rPr>
          <w:kern w:val="0"/>
          <w:sz w:val="28"/>
          <w:szCs w:val="28"/>
          <w:lang w:val="vi-VN"/>
        </w:rPr>
        <w:t>(Phụ lục) trong cả năm</w:t>
      </w:r>
      <w:r w:rsidR="00332B90" w:rsidRPr="00BB5CDA">
        <w:rPr>
          <w:kern w:val="0"/>
          <w:sz w:val="28"/>
          <w:szCs w:val="28"/>
          <w:lang w:val="vi-VN"/>
        </w:rPr>
        <w:t xml:space="preserve">. </w:t>
      </w:r>
      <w:r w:rsidR="00793DA2" w:rsidRPr="00793DA2">
        <w:rPr>
          <w:kern w:val="0"/>
          <w:sz w:val="28"/>
          <w:szCs w:val="28"/>
          <w:lang w:val="vi-VN"/>
        </w:rPr>
        <w:t xml:space="preserve">Để giám sát và </w:t>
      </w:r>
      <w:r w:rsidR="00793DA2">
        <w:rPr>
          <w:kern w:val="0"/>
          <w:sz w:val="28"/>
          <w:szCs w:val="28"/>
          <w:lang w:val="vi-VN"/>
        </w:rPr>
        <w:t>thu thập</w:t>
      </w:r>
      <w:r w:rsidR="00793DA2" w:rsidRPr="00793DA2">
        <w:rPr>
          <w:kern w:val="0"/>
          <w:sz w:val="28"/>
          <w:szCs w:val="28"/>
          <w:lang w:val="vi-VN"/>
        </w:rPr>
        <w:t xml:space="preserve"> sinh vật gây hại, ngoài biện pháp kiểm tra bằng mắt thường, phải áp dụng thêm một số biện pháp hóa - lý</w:t>
      </w:r>
      <w:r w:rsidR="00332B90" w:rsidRPr="00BB5CDA">
        <w:rPr>
          <w:kern w:val="0"/>
          <w:sz w:val="28"/>
          <w:szCs w:val="28"/>
          <w:lang w:val="vi-VN"/>
        </w:rPr>
        <w:t xml:space="preserve">. </w:t>
      </w:r>
      <w:r w:rsidR="00186461">
        <w:rPr>
          <w:kern w:val="0"/>
          <w:sz w:val="28"/>
          <w:szCs w:val="28"/>
        </w:rPr>
        <w:t xml:space="preserve">Kiểm </w:t>
      </w:r>
      <w:r w:rsidR="007E5480">
        <w:rPr>
          <w:kern w:val="0"/>
          <w:sz w:val="28"/>
          <w:szCs w:val="28"/>
          <w:lang w:val="vi-VN"/>
        </w:rPr>
        <w:t xml:space="preserve">tra sự xuất </w:t>
      </w:r>
      <w:r w:rsidR="002B1B82">
        <w:rPr>
          <w:kern w:val="0"/>
          <w:sz w:val="28"/>
          <w:szCs w:val="28"/>
          <w:lang w:val="vi-VN"/>
        </w:rPr>
        <w:t>hiện của các loài</w:t>
      </w:r>
      <w:r w:rsidR="00332B90" w:rsidRPr="00BB5CDA">
        <w:rPr>
          <w:kern w:val="0"/>
          <w:sz w:val="28"/>
          <w:szCs w:val="28"/>
          <w:lang w:val="vi-VN"/>
        </w:rPr>
        <w:t xml:space="preserve"> rệp sáp </w:t>
      </w:r>
      <w:r w:rsidR="00186461">
        <w:rPr>
          <w:kern w:val="0"/>
          <w:sz w:val="28"/>
          <w:szCs w:val="28"/>
        </w:rPr>
        <w:t>mềm</w:t>
      </w:r>
      <w:r w:rsidR="002B1B82">
        <w:rPr>
          <w:kern w:val="0"/>
          <w:sz w:val="28"/>
          <w:szCs w:val="28"/>
          <w:lang w:val="vi-VN"/>
        </w:rPr>
        <w:t xml:space="preserve"> </w:t>
      </w:r>
      <w:r w:rsidR="002B1B82" w:rsidRPr="00BB5CDA">
        <w:rPr>
          <w:kern w:val="0"/>
          <w:sz w:val="28"/>
          <w:szCs w:val="28"/>
          <w:lang w:val="vi-VN"/>
        </w:rPr>
        <w:t>trên trái, thân và lá</w:t>
      </w:r>
      <w:r w:rsidR="002B1B82">
        <w:rPr>
          <w:kern w:val="0"/>
          <w:sz w:val="28"/>
          <w:szCs w:val="28"/>
          <w:lang w:val="vi-VN"/>
        </w:rPr>
        <w:t xml:space="preserve"> định kỳ </w:t>
      </w:r>
      <w:r w:rsidR="002B1B82" w:rsidRPr="00BB5CDA">
        <w:rPr>
          <w:kern w:val="0"/>
          <w:sz w:val="28"/>
          <w:szCs w:val="28"/>
          <w:lang w:val="vi-VN"/>
        </w:rPr>
        <w:t xml:space="preserve">ít nhất 15 ngày/ lần </w:t>
      </w:r>
      <w:r w:rsidR="00332B90" w:rsidRPr="00BB5CDA">
        <w:rPr>
          <w:kern w:val="0"/>
          <w:sz w:val="28"/>
          <w:szCs w:val="28"/>
          <w:lang w:val="vi-VN"/>
        </w:rPr>
        <w:t xml:space="preserve">từ khi chuối ra hoa đến khi thu hoạch. </w:t>
      </w:r>
    </w:p>
    <w:p w14:paraId="7BB9A017" w14:textId="2BE81105" w:rsidR="00332B90" w:rsidRPr="00BB5CDA" w:rsidRDefault="008C7188" w:rsidP="00436565">
      <w:pPr>
        <w:adjustRightInd w:val="0"/>
        <w:snapToGrid w:val="0"/>
        <w:spacing w:before="120" w:after="120" w:line="312" w:lineRule="auto"/>
        <w:ind w:right="-572" w:firstLine="720"/>
        <w:rPr>
          <w:kern w:val="0"/>
          <w:sz w:val="28"/>
          <w:szCs w:val="28"/>
          <w:lang w:val="vi-VN"/>
        </w:rPr>
      </w:pPr>
      <w:r>
        <w:rPr>
          <w:kern w:val="0"/>
          <w:sz w:val="28"/>
          <w:szCs w:val="28"/>
          <w:lang w:val="vi-VN"/>
        </w:rPr>
        <w:t>Trong trường hợp</w:t>
      </w:r>
      <w:r w:rsidR="00332B90" w:rsidRPr="00BB5CDA">
        <w:rPr>
          <w:kern w:val="0"/>
          <w:sz w:val="28"/>
          <w:szCs w:val="28"/>
          <w:lang w:val="vi-VN"/>
        </w:rPr>
        <w:t xml:space="preserve"> phát hiện </w:t>
      </w:r>
      <w:r w:rsidR="00873858">
        <w:rPr>
          <w:kern w:val="0"/>
          <w:sz w:val="28"/>
          <w:szCs w:val="28"/>
          <w:lang w:val="vi-VN"/>
        </w:rPr>
        <w:t xml:space="preserve">thấy các loài đối tượng </w:t>
      </w:r>
      <w:r w:rsidR="00D356EC">
        <w:rPr>
          <w:kern w:val="0"/>
          <w:sz w:val="28"/>
          <w:szCs w:val="28"/>
          <w:lang w:val="vi-VN"/>
        </w:rPr>
        <w:t>kiểm dịch thực vật</w:t>
      </w:r>
      <w:r w:rsidR="00332B90" w:rsidRPr="00BB5CDA">
        <w:rPr>
          <w:kern w:val="0"/>
          <w:sz w:val="28"/>
          <w:szCs w:val="28"/>
          <w:lang w:val="vi-VN"/>
        </w:rPr>
        <w:t xml:space="preserve"> hoặc các triệu chứng </w:t>
      </w:r>
      <w:r w:rsidR="00D356EC">
        <w:rPr>
          <w:kern w:val="0"/>
          <w:sz w:val="28"/>
          <w:szCs w:val="28"/>
          <w:lang w:val="vi-VN"/>
        </w:rPr>
        <w:t>các loài đó</w:t>
      </w:r>
      <w:r w:rsidR="00332B90" w:rsidRPr="00BB5CDA">
        <w:rPr>
          <w:kern w:val="0"/>
          <w:sz w:val="28"/>
          <w:szCs w:val="28"/>
          <w:lang w:val="vi-VN"/>
        </w:rPr>
        <w:t xml:space="preserve">, cần </w:t>
      </w:r>
      <w:r w:rsidR="00D356EC">
        <w:rPr>
          <w:kern w:val="0"/>
          <w:sz w:val="28"/>
          <w:szCs w:val="28"/>
          <w:lang w:val="vi-VN"/>
        </w:rPr>
        <w:t>áp dụng ngay</w:t>
      </w:r>
      <w:r w:rsidR="00332B90" w:rsidRPr="00BB5CDA">
        <w:rPr>
          <w:kern w:val="0"/>
          <w:sz w:val="28"/>
          <w:szCs w:val="28"/>
          <w:lang w:val="vi-VN"/>
        </w:rPr>
        <w:t xml:space="preserve"> các biện pháp </w:t>
      </w:r>
      <w:r w:rsidR="00D356EC">
        <w:rPr>
          <w:kern w:val="0"/>
          <w:sz w:val="28"/>
          <w:szCs w:val="28"/>
          <w:lang w:val="vi-VN"/>
        </w:rPr>
        <w:t xml:space="preserve">phòng </w:t>
      </w:r>
      <w:r w:rsidR="00CC0473">
        <w:rPr>
          <w:kern w:val="0"/>
          <w:sz w:val="28"/>
          <w:szCs w:val="28"/>
          <w:lang w:val="vi-VN"/>
        </w:rPr>
        <w:t>trừ,</w:t>
      </w:r>
      <w:r w:rsidR="00332B90" w:rsidRPr="00BB5CDA">
        <w:rPr>
          <w:kern w:val="0"/>
          <w:sz w:val="28"/>
          <w:szCs w:val="28"/>
          <w:lang w:val="vi-VN"/>
        </w:rPr>
        <w:t xml:space="preserve"> bao gồm </w:t>
      </w:r>
      <w:r w:rsidR="00CC0473">
        <w:rPr>
          <w:kern w:val="0"/>
          <w:sz w:val="28"/>
          <w:szCs w:val="28"/>
          <w:lang w:val="vi-VN"/>
        </w:rPr>
        <w:t>biện pháp</w:t>
      </w:r>
      <w:r w:rsidR="00332B90" w:rsidRPr="00BB5CDA">
        <w:rPr>
          <w:kern w:val="0"/>
          <w:sz w:val="28"/>
          <w:szCs w:val="28"/>
          <w:lang w:val="vi-VN"/>
        </w:rPr>
        <w:t xml:space="preserve"> hóa học, </w:t>
      </w:r>
      <w:r w:rsidR="00CC0473">
        <w:rPr>
          <w:kern w:val="0"/>
          <w:sz w:val="28"/>
          <w:szCs w:val="28"/>
          <w:lang w:val="vi-VN"/>
        </w:rPr>
        <w:t>cơ học</w:t>
      </w:r>
      <w:r w:rsidR="00332B90" w:rsidRPr="00BB5CDA">
        <w:rPr>
          <w:kern w:val="0"/>
          <w:sz w:val="28"/>
          <w:szCs w:val="28"/>
          <w:lang w:val="vi-VN"/>
        </w:rPr>
        <w:t xml:space="preserve"> </w:t>
      </w:r>
      <w:r w:rsidR="00CC0473">
        <w:rPr>
          <w:kern w:val="0"/>
          <w:sz w:val="28"/>
          <w:szCs w:val="28"/>
          <w:lang w:val="vi-VN"/>
        </w:rPr>
        <w:t>và</w:t>
      </w:r>
      <w:r w:rsidR="00332B90" w:rsidRPr="00BB5CDA">
        <w:rPr>
          <w:kern w:val="0"/>
          <w:sz w:val="28"/>
          <w:szCs w:val="28"/>
          <w:lang w:val="vi-VN"/>
        </w:rPr>
        <w:t xml:space="preserve"> sinh học để đảm bảo chuối xuất khẩu sang Trung Quốc không </w:t>
      </w:r>
      <w:r w:rsidR="001257B1">
        <w:rPr>
          <w:kern w:val="0"/>
          <w:sz w:val="28"/>
          <w:szCs w:val="28"/>
          <w:lang w:val="vi-VN"/>
        </w:rPr>
        <w:t>bị nhiễm</w:t>
      </w:r>
      <w:r w:rsidR="00332B90" w:rsidRPr="00BB5CDA">
        <w:rPr>
          <w:kern w:val="0"/>
          <w:sz w:val="28"/>
          <w:szCs w:val="28"/>
          <w:lang w:val="vi-VN"/>
        </w:rPr>
        <w:t xml:space="preserve"> </w:t>
      </w:r>
      <w:r w:rsidR="001257B1">
        <w:rPr>
          <w:kern w:val="0"/>
          <w:sz w:val="28"/>
          <w:szCs w:val="28"/>
          <w:lang w:val="vi-VN"/>
        </w:rPr>
        <w:t xml:space="preserve">đối tượng kiểm dịch thực vật </w:t>
      </w:r>
      <w:r w:rsidR="00332B90" w:rsidRPr="00BB5CDA">
        <w:rPr>
          <w:kern w:val="0"/>
          <w:sz w:val="28"/>
          <w:szCs w:val="28"/>
          <w:lang w:val="vi-VN"/>
        </w:rPr>
        <w:t xml:space="preserve">mà Trung Quốc quan tâm. </w:t>
      </w:r>
      <w:r w:rsidR="001257B1" w:rsidRPr="00AE199F">
        <w:rPr>
          <w:sz w:val="28"/>
          <w:szCs w:val="28"/>
          <w:lang w:val="vi-VN"/>
        </w:rPr>
        <w:t xml:space="preserve">Các biện pháp quản lý toàn diện đối với những loài dịch hại này phải được MARD phê duyệt và MARD cung cấp cho GACC theo yêu cầu </w:t>
      </w:r>
      <w:r w:rsidR="00332B90" w:rsidRPr="00BB5CDA">
        <w:rPr>
          <w:kern w:val="0"/>
          <w:sz w:val="28"/>
          <w:szCs w:val="28"/>
          <w:lang w:val="vi-VN"/>
        </w:rPr>
        <w:t xml:space="preserve">trước khi bắt đầu </w:t>
      </w:r>
      <w:r w:rsidR="00FB286A">
        <w:rPr>
          <w:kern w:val="0"/>
          <w:sz w:val="28"/>
          <w:szCs w:val="28"/>
        </w:rPr>
        <w:t>thương mại</w:t>
      </w:r>
      <w:r w:rsidR="00332B90" w:rsidRPr="00BB5CDA">
        <w:rPr>
          <w:kern w:val="0"/>
          <w:sz w:val="28"/>
          <w:szCs w:val="28"/>
          <w:lang w:val="vi-VN"/>
        </w:rPr>
        <w:t>.</w:t>
      </w:r>
    </w:p>
    <w:p w14:paraId="617E44AB" w14:textId="77777777" w:rsidR="00AA6149" w:rsidRPr="00AA6149" w:rsidRDefault="00AA6149" w:rsidP="00436565">
      <w:pPr>
        <w:adjustRightInd w:val="0"/>
        <w:snapToGrid w:val="0"/>
        <w:spacing w:before="120" w:after="120" w:line="312" w:lineRule="auto"/>
        <w:ind w:right="-572" w:firstLine="567"/>
        <w:rPr>
          <w:kern w:val="0"/>
          <w:sz w:val="28"/>
          <w:szCs w:val="28"/>
          <w:lang w:val="vi-VN"/>
        </w:rPr>
      </w:pPr>
      <w:r w:rsidRPr="00AA6149">
        <w:rPr>
          <w:kern w:val="0"/>
          <w:sz w:val="28"/>
          <w:szCs w:val="28"/>
          <w:lang w:val="vi-VN"/>
        </w:rPr>
        <w:t xml:space="preserve">Các hoạt động giám sát và phòng trừ sinh vật gây hại phải được thực hiện theo hướng dẫn của nhân viên kỹ thuật am hiểu về lĩnh vực kiểm dịch thực vật và nhân viên kỹ thuật phải được </w:t>
      </w:r>
      <w:bookmarkStart w:id="1" w:name="_Hlk100044648"/>
      <w:r w:rsidRPr="00AA6149">
        <w:rPr>
          <w:kern w:val="0"/>
          <w:sz w:val="28"/>
          <w:szCs w:val="28"/>
          <w:lang w:val="vi-VN"/>
        </w:rPr>
        <w:t>MARD hoặc đơn vị do MARD ủy quyền tập huấn.</w:t>
      </w:r>
    </w:p>
    <w:bookmarkEnd w:id="1"/>
    <w:p w14:paraId="237FD1C1" w14:textId="00E1B4AD" w:rsidR="00CE3B90" w:rsidRPr="00CE3B90" w:rsidRDefault="00CE3B90" w:rsidP="00436565">
      <w:pPr>
        <w:adjustRightInd w:val="0"/>
        <w:snapToGrid w:val="0"/>
        <w:spacing w:before="120" w:after="120" w:line="312" w:lineRule="auto"/>
        <w:ind w:right="-572" w:firstLine="567"/>
        <w:rPr>
          <w:kern w:val="0"/>
          <w:sz w:val="28"/>
          <w:szCs w:val="28"/>
          <w:lang w:val="vi-VN"/>
        </w:rPr>
      </w:pPr>
      <w:r w:rsidRPr="00CE3B90">
        <w:rPr>
          <w:kern w:val="0"/>
          <w:sz w:val="28"/>
          <w:szCs w:val="28"/>
          <w:lang w:val="vi-VN"/>
        </w:rPr>
        <w:t>Tất cả vùng</w:t>
      </w:r>
      <w:r w:rsidRPr="00CD1750">
        <w:rPr>
          <w:kern w:val="0"/>
          <w:sz w:val="28"/>
          <w:szCs w:val="28"/>
          <w:lang w:val="vi-VN"/>
        </w:rPr>
        <w:t xml:space="preserve"> trồng</w:t>
      </w:r>
      <w:r w:rsidRPr="00CE3B90">
        <w:rPr>
          <w:kern w:val="0"/>
          <w:sz w:val="28"/>
          <w:szCs w:val="28"/>
          <w:lang w:val="vi-VN"/>
        </w:rPr>
        <w:t xml:space="preserve"> phải lưu giữ hồ sơ giám sát và phòng trừ sinh vật gây hại; hồ </w:t>
      </w:r>
      <w:r w:rsidRPr="00CE3B90">
        <w:rPr>
          <w:kern w:val="0"/>
          <w:sz w:val="28"/>
          <w:szCs w:val="28"/>
          <w:lang w:val="vi-VN"/>
        </w:rPr>
        <w:lastRenderedPageBreak/>
        <w:t xml:space="preserve">sơ này sẽ được cung cấp cho GACC khi có yêu cầu. Hồ sơ phòng trừ sinh vật gây hại bằng biện pháp hóa học phải ghi các thông tin cụ thể bao gồm tên thuốc, hoạt chất, ngày sử dụng và liều lượng sử dụng trong quá trình </w:t>
      </w:r>
      <w:r w:rsidR="00FB286A">
        <w:rPr>
          <w:kern w:val="0"/>
          <w:sz w:val="28"/>
          <w:szCs w:val="28"/>
        </w:rPr>
        <w:t>sinh trưởng phát triển</w:t>
      </w:r>
      <w:r w:rsidRPr="00CE3B90">
        <w:rPr>
          <w:kern w:val="0"/>
          <w:sz w:val="28"/>
          <w:szCs w:val="28"/>
          <w:lang w:val="vi-VN"/>
        </w:rPr>
        <w:t>.</w:t>
      </w:r>
    </w:p>
    <w:p w14:paraId="799EAB28" w14:textId="77777777" w:rsidR="00CE3B90" w:rsidRPr="00CE3B90" w:rsidRDefault="00CE3B90" w:rsidP="00436565">
      <w:pPr>
        <w:adjustRightInd w:val="0"/>
        <w:snapToGrid w:val="0"/>
        <w:spacing w:before="120" w:after="120" w:line="312" w:lineRule="auto"/>
        <w:ind w:right="-572" w:firstLine="567"/>
        <w:rPr>
          <w:sz w:val="28"/>
          <w:szCs w:val="28"/>
          <w:lang w:val="vi-VN"/>
        </w:rPr>
      </w:pPr>
      <w:r w:rsidRPr="00CE3B90">
        <w:rPr>
          <w:sz w:val="28"/>
          <w:szCs w:val="28"/>
          <w:lang w:val="vi-VN"/>
        </w:rPr>
        <w:t xml:space="preserve"> </w:t>
      </w:r>
    </w:p>
    <w:p w14:paraId="7AF657D2" w14:textId="76CF5DDB" w:rsidR="00332B90" w:rsidRPr="00CE3B90" w:rsidRDefault="00332B90" w:rsidP="00436565">
      <w:pPr>
        <w:adjustRightInd w:val="0"/>
        <w:snapToGrid w:val="0"/>
        <w:spacing w:before="120" w:after="120" w:line="312" w:lineRule="auto"/>
        <w:ind w:right="-572"/>
        <w:jc w:val="center"/>
        <w:rPr>
          <w:b/>
          <w:bCs/>
          <w:kern w:val="0"/>
          <w:sz w:val="28"/>
          <w:szCs w:val="28"/>
          <w:lang w:val="vi-VN"/>
        </w:rPr>
      </w:pPr>
      <w:r w:rsidRPr="00CE3B90">
        <w:rPr>
          <w:b/>
          <w:bCs/>
          <w:kern w:val="0"/>
          <w:sz w:val="28"/>
          <w:szCs w:val="28"/>
          <w:lang w:val="vi-VN"/>
        </w:rPr>
        <w:t xml:space="preserve">Điều 4: </w:t>
      </w:r>
      <w:r w:rsidR="003E6DED">
        <w:rPr>
          <w:b/>
          <w:bCs/>
          <w:kern w:val="0"/>
          <w:sz w:val="28"/>
          <w:szCs w:val="28"/>
          <w:lang w:val="vi-VN"/>
        </w:rPr>
        <w:t>Đ</w:t>
      </w:r>
      <w:r w:rsidRPr="00CE3B90">
        <w:rPr>
          <w:b/>
          <w:bCs/>
          <w:kern w:val="0"/>
          <w:sz w:val="28"/>
          <w:szCs w:val="28"/>
          <w:lang w:val="vi-VN"/>
        </w:rPr>
        <w:t>óng gói</w:t>
      </w:r>
      <w:r w:rsidR="003E6DED">
        <w:rPr>
          <w:b/>
          <w:bCs/>
          <w:kern w:val="0"/>
          <w:sz w:val="28"/>
          <w:szCs w:val="28"/>
          <w:lang w:val="vi-VN"/>
        </w:rPr>
        <w:t xml:space="preserve"> và Chế biến</w:t>
      </w:r>
    </w:p>
    <w:p w14:paraId="08BB05C5" w14:textId="77777777" w:rsidR="003E6DED" w:rsidRPr="003E6DED" w:rsidRDefault="003E6DED" w:rsidP="00436565">
      <w:pPr>
        <w:adjustRightInd w:val="0"/>
        <w:snapToGrid w:val="0"/>
        <w:spacing w:before="120" w:after="120" w:line="312" w:lineRule="auto"/>
        <w:ind w:right="-572" w:firstLine="567"/>
        <w:rPr>
          <w:sz w:val="28"/>
          <w:szCs w:val="28"/>
          <w:lang w:val="vi-VN"/>
        </w:rPr>
      </w:pPr>
      <w:r w:rsidRPr="003E6DED">
        <w:rPr>
          <w:sz w:val="28"/>
          <w:szCs w:val="28"/>
          <w:lang w:val="vi-VN"/>
        </w:rPr>
        <w:t xml:space="preserve">Nhân viên của MARD </w:t>
      </w:r>
      <w:r w:rsidRPr="003E6DED">
        <w:rPr>
          <w:kern w:val="0"/>
          <w:sz w:val="28"/>
          <w:szCs w:val="28"/>
          <w:lang w:val="vi-VN"/>
        </w:rPr>
        <w:t>hoặc được MARD ủy quyền sẽ</w:t>
      </w:r>
      <w:r w:rsidRPr="003E6DED">
        <w:rPr>
          <w:sz w:val="28"/>
          <w:szCs w:val="28"/>
          <w:lang w:val="vi-VN"/>
        </w:rPr>
        <w:t xml:space="preserve"> giám sát quy trình đóng gói quả tươi xuất khẩu sang Trung Quốc.</w:t>
      </w:r>
    </w:p>
    <w:p w14:paraId="6A39D055" w14:textId="77777777" w:rsidR="00B46ACC" w:rsidRPr="00B46ACC" w:rsidRDefault="00B46ACC" w:rsidP="00436565">
      <w:pPr>
        <w:adjustRightInd w:val="0"/>
        <w:snapToGrid w:val="0"/>
        <w:spacing w:before="120" w:after="120" w:line="312" w:lineRule="auto"/>
        <w:ind w:right="-572" w:firstLine="567"/>
        <w:rPr>
          <w:sz w:val="28"/>
          <w:szCs w:val="28"/>
          <w:lang w:val="vi-VN"/>
        </w:rPr>
      </w:pPr>
      <w:r w:rsidRPr="00B46ACC">
        <w:rPr>
          <w:sz w:val="28"/>
          <w:szCs w:val="28"/>
          <w:lang w:val="vi-VN"/>
        </w:rPr>
        <w:t>Cơ sở đóng gói có nền cứng được vệ sinh sạch sẽ, có khu</w:t>
      </w:r>
      <w:r w:rsidRPr="00CD1750">
        <w:rPr>
          <w:sz w:val="28"/>
          <w:szCs w:val="28"/>
          <w:lang w:val="vi-VN"/>
        </w:rPr>
        <w:t xml:space="preserve"> </w:t>
      </w:r>
      <w:r w:rsidRPr="00B46ACC">
        <w:rPr>
          <w:sz w:val="28"/>
          <w:szCs w:val="28"/>
          <w:lang w:val="vi-VN"/>
        </w:rPr>
        <w:t>chứa nguyên liệu và kho thành phẩm.</w:t>
      </w:r>
    </w:p>
    <w:p w14:paraId="19128A4B" w14:textId="77777777" w:rsidR="00B46ACC" w:rsidRPr="00B46ACC" w:rsidRDefault="00B46ACC" w:rsidP="00436565">
      <w:pPr>
        <w:adjustRightInd w:val="0"/>
        <w:snapToGrid w:val="0"/>
        <w:spacing w:before="120" w:after="120" w:line="312" w:lineRule="auto"/>
        <w:ind w:right="-572" w:firstLine="567"/>
        <w:rPr>
          <w:sz w:val="28"/>
          <w:szCs w:val="28"/>
          <w:lang w:val="vi-VN"/>
        </w:rPr>
      </w:pPr>
      <w:r w:rsidRPr="00B46ACC">
        <w:rPr>
          <w:sz w:val="28"/>
          <w:szCs w:val="28"/>
          <w:lang w:val="vi-VN"/>
        </w:rPr>
        <w:t>Các khu xử lý, bảo quản và khu chức năng phải riêng biệt, được bố trí hợp lý và tách biệt với khu vực sinh hoạt.</w:t>
      </w:r>
    </w:p>
    <w:p w14:paraId="310DCAF7" w14:textId="7E78188C" w:rsidR="00332B90" w:rsidRPr="004B0AD0" w:rsidRDefault="000B5361" w:rsidP="00436565">
      <w:pPr>
        <w:adjustRightInd w:val="0"/>
        <w:snapToGrid w:val="0"/>
        <w:spacing w:before="120" w:after="120" w:line="312" w:lineRule="auto"/>
        <w:ind w:right="-572" w:firstLine="567"/>
        <w:rPr>
          <w:sz w:val="28"/>
          <w:szCs w:val="28"/>
          <w:lang w:val="vi-VN"/>
        </w:rPr>
      </w:pPr>
      <w:r w:rsidRPr="000B5361">
        <w:rPr>
          <w:sz w:val="28"/>
          <w:szCs w:val="28"/>
          <w:lang w:val="vi-VN"/>
        </w:rPr>
        <w:t xml:space="preserve">Trong quá trình đóng gói, quả phải được lựa chọn, phân loại và làm sạch để loại bỏ quả bị bệnh, thối hoặc biến dạng, lá, tàn dư thực vật và </w:t>
      </w:r>
      <w:r>
        <w:rPr>
          <w:sz w:val="28"/>
          <w:szCs w:val="28"/>
          <w:lang w:val="vi-VN"/>
        </w:rPr>
        <w:t>đất</w:t>
      </w:r>
      <w:r w:rsidR="00332B90" w:rsidRPr="00BB5CDA">
        <w:rPr>
          <w:kern w:val="0"/>
          <w:sz w:val="28"/>
          <w:szCs w:val="28"/>
          <w:lang w:val="vi-VN"/>
        </w:rPr>
        <w:t>.</w:t>
      </w:r>
      <w:r w:rsidR="004B0AD0" w:rsidRPr="004B0AD0">
        <w:rPr>
          <w:sz w:val="28"/>
          <w:szCs w:val="28"/>
          <w:lang w:val="vi-VN"/>
        </w:rPr>
        <w:t xml:space="preserve"> Chải hoặc làm sạch bề mặt quả bằng súng áp suất cao để loại bỏ </w:t>
      </w:r>
      <w:r w:rsidR="00EE7228">
        <w:rPr>
          <w:sz w:val="28"/>
          <w:szCs w:val="28"/>
          <w:lang w:val="vi-VN"/>
        </w:rPr>
        <w:t>h</w:t>
      </w:r>
      <w:r w:rsidR="00332B90" w:rsidRPr="00BB5CDA">
        <w:rPr>
          <w:kern w:val="0"/>
          <w:sz w:val="28"/>
          <w:szCs w:val="28"/>
          <w:lang w:val="vi-VN"/>
        </w:rPr>
        <w:t xml:space="preserve">iệu quả </w:t>
      </w:r>
      <w:r w:rsidR="00EE7228">
        <w:rPr>
          <w:kern w:val="0"/>
          <w:sz w:val="28"/>
          <w:szCs w:val="28"/>
          <w:lang w:val="vi-VN"/>
        </w:rPr>
        <w:t xml:space="preserve">rệp </w:t>
      </w:r>
      <w:r w:rsidR="00E46326">
        <w:rPr>
          <w:kern w:val="0"/>
          <w:sz w:val="28"/>
          <w:szCs w:val="28"/>
          <w:lang w:val="vi-VN"/>
        </w:rPr>
        <w:t>sáp</w:t>
      </w:r>
      <w:r w:rsidR="00332B90" w:rsidRPr="00BB5CDA">
        <w:rPr>
          <w:kern w:val="0"/>
          <w:sz w:val="28"/>
          <w:szCs w:val="28"/>
          <w:lang w:val="vi-VN"/>
        </w:rPr>
        <w:t>, trứng và bào tử</w:t>
      </w:r>
      <w:r w:rsidR="00E46326">
        <w:rPr>
          <w:kern w:val="0"/>
          <w:sz w:val="28"/>
          <w:szCs w:val="28"/>
          <w:lang w:val="vi-VN"/>
        </w:rPr>
        <w:t xml:space="preserve"> nấm</w:t>
      </w:r>
      <w:r w:rsidR="00332B90" w:rsidRPr="00BB5CDA">
        <w:rPr>
          <w:kern w:val="0"/>
          <w:sz w:val="28"/>
          <w:szCs w:val="28"/>
          <w:lang w:val="vi-VN"/>
        </w:rPr>
        <w:t xml:space="preserve"> gây bệnh bám trên bề mặt quả.</w:t>
      </w:r>
      <w:r w:rsidR="00E46326">
        <w:rPr>
          <w:kern w:val="0"/>
          <w:sz w:val="28"/>
          <w:szCs w:val="28"/>
          <w:lang w:val="vi-VN"/>
        </w:rPr>
        <w:t xml:space="preserve"> Trong trường hợp cần thiết, </w:t>
      </w:r>
      <w:r w:rsidR="002268A7">
        <w:rPr>
          <w:kern w:val="0"/>
          <w:sz w:val="28"/>
          <w:szCs w:val="28"/>
          <w:lang w:val="vi-VN"/>
        </w:rPr>
        <w:t>có thể lau bằng khăn bông mềm</w:t>
      </w:r>
      <w:r w:rsidR="00EA2A38">
        <w:rPr>
          <w:kern w:val="0"/>
          <w:sz w:val="28"/>
          <w:szCs w:val="28"/>
          <w:lang w:val="vi-VN"/>
        </w:rPr>
        <w:t xml:space="preserve"> bề mặt quả, đặc biệt là phần cuống và các bộ phận khác.</w:t>
      </w:r>
    </w:p>
    <w:p w14:paraId="28F90A5C" w14:textId="72550DD6" w:rsidR="006D68BE" w:rsidRPr="006D68BE" w:rsidRDefault="006D68BE" w:rsidP="00436565">
      <w:pPr>
        <w:adjustRightInd w:val="0"/>
        <w:snapToGrid w:val="0"/>
        <w:spacing w:before="120" w:after="120" w:line="312" w:lineRule="auto"/>
        <w:ind w:right="-572" w:firstLine="567"/>
        <w:rPr>
          <w:sz w:val="28"/>
          <w:szCs w:val="28"/>
          <w:lang w:val="vi-VN"/>
        </w:rPr>
      </w:pPr>
      <w:r w:rsidRPr="006D68BE">
        <w:rPr>
          <w:sz w:val="28"/>
          <w:szCs w:val="28"/>
          <w:lang w:val="vi-VN"/>
        </w:rPr>
        <w:t>Vật liệu đóng gói phải sạch, vệ sinh, chưa qua sử dụng và tuân thủ các yêu cầu về vệ sinh và sức khỏe cây trồng của Trung Quốc. Vật liệu đóng gói bằng gỗ phải tuân thủ Tiêu chuẩn quốc tế về các biện pháp kiểm dịch thực vật số 15 (ISPM 15).</w:t>
      </w:r>
    </w:p>
    <w:p w14:paraId="5CFB8CE2" w14:textId="6B6C844B" w:rsidR="006D68BE" w:rsidRPr="006D68BE" w:rsidRDefault="006D68BE" w:rsidP="00436565">
      <w:pPr>
        <w:adjustRightInd w:val="0"/>
        <w:snapToGrid w:val="0"/>
        <w:spacing w:before="120" w:after="120" w:line="312" w:lineRule="auto"/>
        <w:ind w:right="-572" w:firstLine="567"/>
        <w:rPr>
          <w:kern w:val="0"/>
          <w:sz w:val="28"/>
          <w:szCs w:val="28"/>
          <w:lang w:val="vi-VN"/>
        </w:rPr>
      </w:pPr>
      <w:r w:rsidRPr="006D68BE">
        <w:rPr>
          <w:kern w:val="0"/>
          <w:sz w:val="28"/>
          <w:szCs w:val="28"/>
          <w:lang w:val="vi-VN"/>
        </w:rPr>
        <w:t>Trong trường hợp cần bảo quản, quả tươi phải được đưa vào kho</w:t>
      </w:r>
      <w:r w:rsidRPr="00CD1750">
        <w:rPr>
          <w:kern w:val="0"/>
          <w:sz w:val="28"/>
          <w:szCs w:val="28"/>
          <w:lang w:val="vi-VN"/>
        </w:rPr>
        <w:t xml:space="preserve"> </w:t>
      </w:r>
      <w:r w:rsidRPr="006D68BE">
        <w:rPr>
          <w:kern w:val="0"/>
          <w:sz w:val="28"/>
          <w:szCs w:val="28"/>
          <w:lang w:val="vi-VN"/>
        </w:rPr>
        <w:t xml:space="preserve">riêng biệt để ngăn ngừa </w:t>
      </w:r>
      <w:r w:rsidR="00BE02FA">
        <w:rPr>
          <w:kern w:val="0"/>
          <w:sz w:val="28"/>
          <w:szCs w:val="28"/>
        </w:rPr>
        <w:t>tái</w:t>
      </w:r>
      <w:r w:rsidR="00BE02FA" w:rsidRPr="006D68BE">
        <w:rPr>
          <w:kern w:val="0"/>
          <w:sz w:val="28"/>
          <w:szCs w:val="28"/>
          <w:lang w:val="vi-VN"/>
        </w:rPr>
        <w:t xml:space="preserve"> </w:t>
      </w:r>
      <w:r w:rsidRPr="006D68BE">
        <w:rPr>
          <w:kern w:val="0"/>
          <w:sz w:val="28"/>
          <w:szCs w:val="28"/>
          <w:lang w:val="vi-VN"/>
        </w:rPr>
        <w:t xml:space="preserve">nhiễm sinh vật gây hại. Trên mỗi hộp phải ghi nhãn bằng tiếng Trung hoặc tiếng Anh, gồm tên loại quả, </w:t>
      </w:r>
      <w:bookmarkStart w:id="2" w:name="_Hlk100059756"/>
      <w:r w:rsidRPr="006D68BE">
        <w:rPr>
          <w:kern w:val="0"/>
          <w:sz w:val="28"/>
          <w:szCs w:val="28"/>
          <w:lang w:val="vi-VN"/>
        </w:rPr>
        <w:t xml:space="preserve">nước xuất khẩu, </w:t>
      </w:r>
      <w:r w:rsidRPr="005019F2">
        <w:rPr>
          <w:kern w:val="0"/>
          <w:sz w:val="28"/>
          <w:szCs w:val="28"/>
          <w:lang w:val="vi-VN"/>
        </w:rPr>
        <w:t xml:space="preserve">địa điểm sản xuất (tỉnh), mã số vùng trồng, mã số cơ sở đóng gói... </w:t>
      </w:r>
      <w:bookmarkEnd w:id="2"/>
      <w:r w:rsidRPr="005019F2">
        <w:rPr>
          <w:kern w:val="0"/>
          <w:sz w:val="28"/>
          <w:szCs w:val="28"/>
          <w:lang w:val="vi-VN"/>
        </w:rPr>
        <w:t>Đồng thời, trên mỗi</w:t>
      </w:r>
      <w:r w:rsidRPr="006D68BE">
        <w:rPr>
          <w:kern w:val="0"/>
          <w:sz w:val="28"/>
          <w:szCs w:val="28"/>
          <w:lang w:val="vi-VN"/>
        </w:rPr>
        <w:t xml:space="preserve"> hộp và kiện hàng</w:t>
      </w:r>
      <w:r w:rsidR="00E359C4">
        <w:rPr>
          <w:kern w:val="0"/>
          <w:sz w:val="28"/>
          <w:szCs w:val="28"/>
        </w:rPr>
        <w:t xml:space="preserve"> </w:t>
      </w:r>
      <w:r w:rsidRPr="006D68BE">
        <w:rPr>
          <w:kern w:val="0"/>
          <w:sz w:val="28"/>
          <w:szCs w:val="28"/>
          <w:lang w:val="vi-VN"/>
        </w:rPr>
        <w:t>phải ghi dòng chữ “Exported to the People’s Republic of China” hoặc dòng chữ “</w:t>
      </w:r>
      <w:r w:rsidRPr="006D68BE">
        <w:rPr>
          <w:rFonts w:ascii="方正仿宋_GBK" w:eastAsia="方正仿宋_GBK" w:hint="eastAsia"/>
          <w:kern w:val="0"/>
          <w:sz w:val="28"/>
          <w:szCs w:val="28"/>
          <w:lang w:val="vi-VN"/>
        </w:rPr>
        <w:t>输往中华人民共和国</w:t>
      </w:r>
      <w:r w:rsidRPr="006D68BE">
        <w:rPr>
          <w:rFonts w:ascii="方正仿宋_GBK" w:eastAsia="方正仿宋_GBK"/>
          <w:kern w:val="0"/>
          <w:sz w:val="28"/>
          <w:szCs w:val="28"/>
          <w:lang w:val="vi-VN"/>
        </w:rPr>
        <w:t>”</w:t>
      </w:r>
      <w:r w:rsidRPr="006D68BE">
        <w:rPr>
          <w:kern w:val="0"/>
          <w:sz w:val="28"/>
          <w:szCs w:val="28"/>
          <w:lang w:val="vi-VN"/>
        </w:rPr>
        <w:t xml:space="preserve">. </w:t>
      </w:r>
    </w:p>
    <w:p w14:paraId="06F18615" w14:textId="6D663DC5" w:rsidR="005019F2" w:rsidRPr="005019F2" w:rsidRDefault="005019F2" w:rsidP="00436565">
      <w:pPr>
        <w:adjustRightInd w:val="0"/>
        <w:snapToGrid w:val="0"/>
        <w:spacing w:before="120" w:after="120" w:line="312" w:lineRule="auto"/>
        <w:ind w:right="-572" w:firstLine="567"/>
        <w:rPr>
          <w:sz w:val="28"/>
          <w:szCs w:val="28"/>
          <w:lang w:val="vi-VN"/>
        </w:rPr>
      </w:pPr>
      <w:r w:rsidRPr="005019F2">
        <w:rPr>
          <w:sz w:val="28"/>
          <w:szCs w:val="28"/>
          <w:lang w:val="vi-VN"/>
        </w:rPr>
        <w:t xml:space="preserve">Trước khi xếp hàng, công-ten-nơ chứa </w:t>
      </w:r>
      <w:r>
        <w:rPr>
          <w:sz w:val="28"/>
          <w:szCs w:val="28"/>
          <w:lang w:val="vi-VN"/>
        </w:rPr>
        <w:t>chuối</w:t>
      </w:r>
      <w:r w:rsidRPr="005019F2">
        <w:rPr>
          <w:sz w:val="28"/>
          <w:szCs w:val="28"/>
          <w:lang w:val="vi-VN"/>
        </w:rPr>
        <w:t xml:space="preserve"> xuất khẩu sang Trung Quốc</w:t>
      </w:r>
      <w:r w:rsidR="00BE02FA">
        <w:rPr>
          <w:sz w:val="28"/>
          <w:szCs w:val="28"/>
        </w:rPr>
        <w:t xml:space="preserve"> phải được làm sạch</w:t>
      </w:r>
      <w:r w:rsidRPr="005019F2">
        <w:rPr>
          <w:sz w:val="28"/>
          <w:szCs w:val="28"/>
          <w:lang w:val="vi-VN"/>
        </w:rPr>
        <w:t>. Công-ten-nơ phải được niêm phong và đảm bảo</w:t>
      </w:r>
      <w:r w:rsidR="00BE02FA">
        <w:rPr>
          <w:sz w:val="28"/>
          <w:szCs w:val="28"/>
        </w:rPr>
        <w:t xml:space="preserve"> </w:t>
      </w:r>
      <w:r w:rsidRPr="005019F2">
        <w:rPr>
          <w:sz w:val="28"/>
          <w:szCs w:val="28"/>
          <w:lang w:val="vi-VN"/>
        </w:rPr>
        <w:t>nguyên vẹn khi đến cửa khẩu nhập của Trung Quốc.</w:t>
      </w:r>
    </w:p>
    <w:p w14:paraId="3A003B9D" w14:textId="77777777" w:rsidR="005019F2" w:rsidRPr="00AC564E" w:rsidRDefault="005019F2" w:rsidP="00436565">
      <w:pPr>
        <w:adjustRightInd w:val="0"/>
        <w:snapToGrid w:val="0"/>
        <w:spacing w:before="120" w:after="120" w:line="312" w:lineRule="auto"/>
        <w:ind w:right="-572" w:firstLine="567"/>
        <w:rPr>
          <w:spacing w:val="-8"/>
          <w:sz w:val="28"/>
          <w:lang w:val="vi-VN"/>
        </w:rPr>
      </w:pPr>
      <w:r w:rsidRPr="005019F2">
        <w:rPr>
          <w:sz w:val="28"/>
          <w:szCs w:val="28"/>
          <w:lang w:val="vi-VN"/>
        </w:rPr>
        <w:t xml:space="preserve">Cơ sở đóng gói phải xây dựng hệ thống truy xuất nguồn gốc để đảm bảo quả tươi xuất khẩu sang Trung Quốc có thể truy xuất ngược đến vùng trồng đã được cấp mã số, bao gồm thông tin </w:t>
      </w:r>
      <w:r w:rsidRPr="00AC0558">
        <w:rPr>
          <w:sz w:val="28"/>
          <w:szCs w:val="28"/>
          <w:lang w:val="vi-VN"/>
        </w:rPr>
        <w:t>ngày sản xuất</w:t>
      </w:r>
      <w:r w:rsidRPr="005019F2">
        <w:rPr>
          <w:sz w:val="28"/>
          <w:szCs w:val="28"/>
          <w:lang w:val="vi-VN"/>
        </w:rPr>
        <w:t xml:space="preserve">, đóng gói, tên hoặc mã số vùng trồng, ngày </w:t>
      </w:r>
      <w:r w:rsidRPr="00AC564E">
        <w:rPr>
          <w:spacing w:val="-8"/>
          <w:sz w:val="28"/>
          <w:szCs w:val="28"/>
          <w:lang w:val="vi-VN"/>
        </w:rPr>
        <w:lastRenderedPageBreak/>
        <w:t>xuất khẩu, khối lượng xuất khẩu, nước nhập khẩu, số công-ten- nơ và các thông tin khác</w:t>
      </w:r>
      <w:r w:rsidRPr="00AC564E">
        <w:rPr>
          <w:spacing w:val="-8"/>
          <w:sz w:val="28"/>
          <w:lang w:val="vi-VN"/>
        </w:rPr>
        <w:t>.</w:t>
      </w:r>
    </w:p>
    <w:p w14:paraId="55A57FBE" w14:textId="77777777" w:rsidR="00332B90" w:rsidRPr="00BB5CDA" w:rsidRDefault="00332B90" w:rsidP="00436565">
      <w:pPr>
        <w:adjustRightInd w:val="0"/>
        <w:snapToGrid w:val="0"/>
        <w:spacing w:before="120" w:after="120" w:line="312" w:lineRule="auto"/>
        <w:ind w:right="-572"/>
        <w:rPr>
          <w:kern w:val="0"/>
          <w:sz w:val="28"/>
          <w:szCs w:val="28"/>
          <w:lang w:val="vi-VN"/>
        </w:rPr>
      </w:pPr>
    </w:p>
    <w:p w14:paraId="49228DEA" w14:textId="6FB98E73" w:rsidR="00332B90" w:rsidRPr="00AC0558" w:rsidRDefault="00332B90" w:rsidP="00436565">
      <w:pPr>
        <w:adjustRightInd w:val="0"/>
        <w:snapToGrid w:val="0"/>
        <w:spacing w:before="120" w:after="120" w:line="312" w:lineRule="auto"/>
        <w:ind w:right="-572"/>
        <w:jc w:val="center"/>
        <w:rPr>
          <w:b/>
          <w:bCs/>
          <w:kern w:val="0"/>
          <w:sz w:val="28"/>
          <w:szCs w:val="28"/>
          <w:lang w:val="vi-VN"/>
        </w:rPr>
      </w:pPr>
      <w:r w:rsidRPr="00AC0558">
        <w:rPr>
          <w:b/>
          <w:bCs/>
          <w:kern w:val="0"/>
          <w:sz w:val="28"/>
          <w:szCs w:val="28"/>
          <w:lang w:val="vi-VN"/>
        </w:rPr>
        <w:t xml:space="preserve">Điều 5:  Kiểm tra </w:t>
      </w:r>
      <w:r w:rsidR="00AC0558" w:rsidRPr="00AC0558">
        <w:rPr>
          <w:b/>
          <w:bCs/>
          <w:kern w:val="0"/>
          <w:sz w:val="28"/>
          <w:szCs w:val="28"/>
          <w:lang w:val="vi-VN"/>
        </w:rPr>
        <w:t>k</w:t>
      </w:r>
      <w:r w:rsidRPr="00AC0558">
        <w:rPr>
          <w:b/>
          <w:bCs/>
          <w:kern w:val="0"/>
          <w:sz w:val="28"/>
          <w:szCs w:val="28"/>
          <w:lang w:val="vi-VN"/>
        </w:rPr>
        <w:t xml:space="preserve">iểm dịch trước khi </w:t>
      </w:r>
      <w:r w:rsidR="00AC0558" w:rsidRPr="00AC0558">
        <w:rPr>
          <w:b/>
          <w:bCs/>
          <w:kern w:val="0"/>
          <w:sz w:val="28"/>
          <w:szCs w:val="28"/>
          <w:lang w:val="vi-VN"/>
        </w:rPr>
        <w:t>xuất khẩu</w:t>
      </w:r>
    </w:p>
    <w:p w14:paraId="2F0B7ECB" w14:textId="01411F33" w:rsidR="00232140" w:rsidRPr="00232140" w:rsidRDefault="00AC0558" w:rsidP="00436565">
      <w:pPr>
        <w:adjustRightInd w:val="0"/>
        <w:snapToGrid w:val="0"/>
        <w:spacing w:before="120" w:after="120" w:line="312" w:lineRule="auto"/>
        <w:ind w:right="-572" w:firstLine="567"/>
        <w:rPr>
          <w:sz w:val="28"/>
          <w:szCs w:val="28"/>
          <w:lang w:val="vi-VN"/>
        </w:rPr>
      </w:pPr>
      <w:r w:rsidRPr="00AC0558">
        <w:rPr>
          <w:sz w:val="28"/>
          <w:szCs w:val="28"/>
          <w:lang w:val="vi-VN"/>
        </w:rPr>
        <w:t>Trong năm đầu tiên kể từ ngày Nghị định thư có hiệu lực, cán bộ của MARD phải tiến hành kiểm dịch thực vật, lấy mẫu 2%. Trong thời gian 01 năm, nếu không phát hiện vi phạm về kiểm dịch thực vật thì tỷ</w:t>
      </w:r>
      <w:r w:rsidRPr="00CD1750">
        <w:rPr>
          <w:sz w:val="28"/>
          <w:szCs w:val="28"/>
          <w:lang w:val="vi-VN"/>
        </w:rPr>
        <w:t xml:space="preserve"> lệ lấy</w:t>
      </w:r>
      <w:r w:rsidRPr="00AC0558">
        <w:rPr>
          <w:sz w:val="28"/>
          <w:szCs w:val="28"/>
          <w:lang w:val="vi-VN"/>
        </w:rPr>
        <w:t xml:space="preserve"> mẫu sẽ giảm xuống 1%. </w:t>
      </w:r>
      <w:r w:rsidR="00410A5F">
        <w:rPr>
          <w:kern w:val="0"/>
          <w:sz w:val="28"/>
          <w:szCs w:val="28"/>
          <w:lang w:val="vi-VN"/>
        </w:rPr>
        <w:t>Trong trường hợp</w:t>
      </w:r>
      <w:r w:rsidR="00332B90" w:rsidRPr="00BB5CDA">
        <w:rPr>
          <w:kern w:val="0"/>
          <w:sz w:val="28"/>
          <w:szCs w:val="28"/>
          <w:lang w:val="vi-VN"/>
        </w:rPr>
        <w:t xml:space="preserve"> phát hiện</w:t>
      </w:r>
      <w:r w:rsidR="00DA1D63">
        <w:rPr>
          <w:kern w:val="0"/>
          <w:sz w:val="28"/>
          <w:szCs w:val="28"/>
          <w:lang w:val="vi-VN"/>
        </w:rPr>
        <w:t xml:space="preserve"> thấy </w:t>
      </w:r>
      <w:r w:rsidR="00DA1D63" w:rsidRPr="007B2C58">
        <w:rPr>
          <w:sz w:val="28"/>
          <w:szCs w:val="28"/>
          <w:lang w:val="vi-VN"/>
        </w:rPr>
        <w:t xml:space="preserve">đối tượng kiểm dịch thực vật còn </w:t>
      </w:r>
      <w:r w:rsidR="007B2C58" w:rsidRPr="007B2C58">
        <w:rPr>
          <w:sz w:val="28"/>
          <w:szCs w:val="28"/>
          <w:lang w:val="vi-VN"/>
        </w:rPr>
        <w:t>sống</w:t>
      </w:r>
      <w:r w:rsidR="007B2C58">
        <w:rPr>
          <w:sz w:val="28"/>
          <w:szCs w:val="28"/>
          <w:lang w:val="vi-VN"/>
        </w:rPr>
        <w:t>,</w:t>
      </w:r>
      <w:r w:rsidR="00332B90" w:rsidRPr="00BB5CDA">
        <w:rPr>
          <w:kern w:val="0"/>
          <w:sz w:val="28"/>
          <w:szCs w:val="28"/>
          <w:lang w:val="vi-VN"/>
        </w:rPr>
        <w:t xml:space="preserve"> lá</w:t>
      </w:r>
      <w:r w:rsidR="007B2C58">
        <w:rPr>
          <w:kern w:val="0"/>
          <w:sz w:val="28"/>
          <w:szCs w:val="28"/>
          <w:lang w:val="vi-VN"/>
        </w:rPr>
        <w:t xml:space="preserve"> hoặc</w:t>
      </w:r>
      <w:r w:rsidR="00332B90" w:rsidRPr="00BB5CDA">
        <w:rPr>
          <w:kern w:val="0"/>
          <w:sz w:val="28"/>
          <w:szCs w:val="28"/>
          <w:lang w:val="vi-VN"/>
        </w:rPr>
        <w:t xml:space="preserve"> đất </w:t>
      </w:r>
      <w:r w:rsidR="007B2C58">
        <w:rPr>
          <w:kern w:val="0"/>
          <w:sz w:val="28"/>
          <w:szCs w:val="28"/>
          <w:lang w:val="vi-VN"/>
        </w:rPr>
        <w:t>t</w:t>
      </w:r>
      <w:r w:rsidR="00332B90" w:rsidRPr="00BB5CDA">
        <w:rPr>
          <w:kern w:val="0"/>
          <w:sz w:val="28"/>
          <w:szCs w:val="28"/>
          <w:lang w:val="vi-VN"/>
        </w:rPr>
        <w:t xml:space="preserve">hì toàn bộ lô hàng sẽ không được xuất khẩu sang Trung </w:t>
      </w:r>
      <w:r w:rsidR="007B2C58">
        <w:rPr>
          <w:kern w:val="0"/>
          <w:sz w:val="28"/>
          <w:szCs w:val="28"/>
          <w:lang w:val="vi-VN"/>
        </w:rPr>
        <w:t>Quốc.</w:t>
      </w:r>
      <w:r w:rsidR="00332B90" w:rsidRPr="00BB5CDA">
        <w:rPr>
          <w:kern w:val="0"/>
          <w:sz w:val="28"/>
          <w:szCs w:val="28"/>
          <w:lang w:val="vi-VN"/>
        </w:rPr>
        <w:t xml:space="preserve"> </w:t>
      </w:r>
      <w:r w:rsidR="00232140" w:rsidRPr="00232140">
        <w:rPr>
          <w:sz w:val="28"/>
          <w:szCs w:val="28"/>
          <w:lang w:val="vi-VN"/>
        </w:rPr>
        <w:t>Vùng trồng hoặc cơ sở đóng gói liên quan sẽ</w:t>
      </w:r>
      <w:r w:rsidR="00232140" w:rsidRPr="00CD1750">
        <w:rPr>
          <w:sz w:val="28"/>
          <w:szCs w:val="28"/>
          <w:lang w:val="vi-VN"/>
        </w:rPr>
        <w:t xml:space="preserve"> </w:t>
      </w:r>
      <w:r w:rsidR="00232140" w:rsidRPr="00232140">
        <w:rPr>
          <w:sz w:val="28"/>
          <w:szCs w:val="28"/>
          <w:lang w:val="vi-VN"/>
        </w:rPr>
        <w:t>không được xuất khẩu quả tươi sang Trung Quốc trong thời</w:t>
      </w:r>
      <w:r w:rsidR="00232140" w:rsidRPr="00CD1750">
        <w:rPr>
          <w:sz w:val="28"/>
          <w:szCs w:val="28"/>
          <w:lang w:val="vi-VN"/>
        </w:rPr>
        <w:t xml:space="preserve"> gian còn lại của </w:t>
      </w:r>
      <w:r w:rsidR="00232140" w:rsidRPr="00232140">
        <w:rPr>
          <w:sz w:val="28"/>
          <w:szCs w:val="28"/>
          <w:lang w:val="vi-VN"/>
        </w:rPr>
        <w:t xml:space="preserve">mùa vụ. </w:t>
      </w:r>
      <w:bookmarkStart w:id="3" w:name="_Hlk100046124"/>
      <w:r w:rsidR="00232140" w:rsidRPr="00232140">
        <w:rPr>
          <w:sz w:val="28"/>
          <w:szCs w:val="28"/>
          <w:lang w:val="vi-VN"/>
        </w:rPr>
        <w:t>MARD sẽ tiến hành điều tra nguyên nhân và áp dụng các biện pháp khắc phục hiệu quả</w:t>
      </w:r>
      <w:bookmarkEnd w:id="3"/>
      <w:r w:rsidR="00232140" w:rsidRPr="00232140">
        <w:rPr>
          <w:sz w:val="28"/>
          <w:szCs w:val="28"/>
          <w:lang w:val="vi-VN"/>
        </w:rPr>
        <w:t>. Đồng thời, hồ sơ của các trường hợp vi phạm phải được lưu giữ và cung cấp cho GACC khi có yêu cầu.</w:t>
      </w:r>
    </w:p>
    <w:p w14:paraId="370AD936" w14:textId="3D1C119B" w:rsidR="000D013B" w:rsidRPr="00CD1750" w:rsidRDefault="000D013B" w:rsidP="00436565">
      <w:pPr>
        <w:adjustRightInd w:val="0"/>
        <w:snapToGrid w:val="0"/>
        <w:spacing w:before="120" w:after="120" w:line="312" w:lineRule="auto"/>
        <w:ind w:right="-572" w:firstLine="420"/>
        <w:rPr>
          <w:sz w:val="28"/>
          <w:szCs w:val="28"/>
        </w:rPr>
      </w:pPr>
      <w:r w:rsidRPr="000D013B">
        <w:rPr>
          <w:sz w:val="28"/>
          <w:szCs w:val="28"/>
          <w:lang w:val="vi-VN"/>
        </w:rPr>
        <w:t>Sau khi hoàn tất công tác kiểm dịch, MARD sẽ cấp Giấy chứng nhận kiểm dịch thực vật theo Tiêu chuẩn quốc tế về các biện pháp kiểm dịch thực vật số 12 (ISPM 12)</w:t>
      </w:r>
      <w:r w:rsidRPr="00265564">
        <w:rPr>
          <w:sz w:val="28"/>
          <w:szCs w:val="28"/>
          <w:lang w:val="vi-VN"/>
        </w:rPr>
        <w:t xml:space="preserve"> bao gồm tên </w:t>
      </w:r>
      <w:r w:rsidR="00A75D7D" w:rsidRPr="00265564">
        <w:rPr>
          <w:sz w:val="28"/>
          <w:szCs w:val="28"/>
          <w:lang w:val="vi-VN"/>
        </w:rPr>
        <w:t xml:space="preserve">đăng ký </w:t>
      </w:r>
      <w:r w:rsidRPr="00265564">
        <w:rPr>
          <w:sz w:val="28"/>
          <w:szCs w:val="28"/>
          <w:lang w:val="vi-VN"/>
        </w:rPr>
        <w:t xml:space="preserve">hoặc mã số vùng trồng </w:t>
      </w:r>
      <w:r w:rsidR="00A75D7D" w:rsidRPr="00265564">
        <w:rPr>
          <w:sz w:val="28"/>
          <w:szCs w:val="28"/>
          <w:lang w:val="vi-VN"/>
        </w:rPr>
        <w:t>và</w:t>
      </w:r>
      <w:r w:rsidRPr="00265564">
        <w:rPr>
          <w:sz w:val="28"/>
          <w:szCs w:val="28"/>
          <w:lang w:val="vi-VN"/>
        </w:rPr>
        <w:t xml:space="preserve"> cơ sở đóng gói.</w:t>
      </w:r>
      <w:r w:rsidRPr="000D013B">
        <w:rPr>
          <w:sz w:val="28"/>
          <w:szCs w:val="28"/>
          <w:lang w:val="vi-VN"/>
        </w:rPr>
        <w:t xml:space="preserve"> </w:t>
      </w:r>
      <w:r>
        <w:rPr>
          <w:sz w:val="28"/>
          <w:szCs w:val="28"/>
        </w:rPr>
        <w:t xml:space="preserve">Tại </w:t>
      </w:r>
      <w:r w:rsidRPr="00CD1750">
        <w:rPr>
          <w:sz w:val="28"/>
          <w:szCs w:val="28"/>
        </w:rPr>
        <w:t xml:space="preserve">phần khai báo bổ sung </w:t>
      </w:r>
      <w:r>
        <w:rPr>
          <w:sz w:val="28"/>
          <w:szCs w:val="28"/>
        </w:rPr>
        <w:t xml:space="preserve">phải ghi </w:t>
      </w:r>
      <w:r w:rsidRPr="00CD1750">
        <w:rPr>
          <w:sz w:val="28"/>
          <w:szCs w:val="28"/>
        </w:rPr>
        <w:t>dòng chữ: “</w:t>
      </w:r>
      <w:r w:rsidRPr="00CD1750">
        <w:rPr>
          <w:rFonts w:eastAsia="方正仿宋_GBK"/>
          <w:sz w:val="28"/>
          <w:szCs w:val="28"/>
        </w:rPr>
        <w:t>This consignment complies with requirements specified in the Protocol of Phytosanitary Requirements for Export of Fresh</w:t>
      </w:r>
      <w:r w:rsidRPr="00CD1750">
        <w:t xml:space="preserve"> </w:t>
      </w:r>
      <w:r w:rsidR="00436565" w:rsidRPr="00436565">
        <w:rPr>
          <w:sz w:val="28"/>
          <w:szCs w:val="28"/>
        </w:rPr>
        <w:t>Banana</w:t>
      </w:r>
      <w:r w:rsidR="00D42862">
        <w:rPr>
          <w:sz w:val="28"/>
          <w:szCs w:val="28"/>
        </w:rPr>
        <w:t>s</w:t>
      </w:r>
      <w:r w:rsidRPr="00436565">
        <w:rPr>
          <w:rFonts w:eastAsia="方正仿宋_GBK"/>
          <w:sz w:val="28"/>
          <w:szCs w:val="28"/>
        </w:rPr>
        <w:t xml:space="preserve"> </w:t>
      </w:r>
      <w:r w:rsidRPr="00CD1750">
        <w:rPr>
          <w:rFonts w:eastAsia="方正仿宋_GBK"/>
          <w:sz w:val="28"/>
          <w:szCs w:val="28"/>
        </w:rPr>
        <w:t xml:space="preserve">from </w:t>
      </w:r>
      <w:r w:rsidRPr="00CD1750">
        <w:rPr>
          <w:kern w:val="0"/>
          <w:sz w:val="28"/>
          <w:szCs w:val="28"/>
        </w:rPr>
        <w:t>Viet Nam</w:t>
      </w:r>
      <w:r w:rsidRPr="00CD1750">
        <w:rPr>
          <w:rFonts w:eastAsia="方正仿宋_GBK"/>
          <w:sz w:val="28"/>
          <w:szCs w:val="28"/>
        </w:rPr>
        <w:t xml:space="preserve"> to China, and is free from the quarantine pests of concern to China.”</w:t>
      </w:r>
    </w:p>
    <w:p w14:paraId="64B08092" w14:textId="77777777" w:rsidR="00332B90" w:rsidRPr="000D013B" w:rsidRDefault="00332B90" w:rsidP="00436565">
      <w:pPr>
        <w:adjustRightInd w:val="0"/>
        <w:snapToGrid w:val="0"/>
        <w:spacing w:before="120" w:after="120" w:line="312" w:lineRule="auto"/>
        <w:ind w:right="-572"/>
        <w:rPr>
          <w:kern w:val="0"/>
          <w:sz w:val="28"/>
          <w:szCs w:val="28"/>
        </w:rPr>
      </w:pPr>
    </w:p>
    <w:p w14:paraId="62414391" w14:textId="51EB5104" w:rsidR="00332B90" w:rsidRPr="00A75D7D" w:rsidRDefault="00332B90" w:rsidP="00436565">
      <w:pPr>
        <w:adjustRightInd w:val="0"/>
        <w:snapToGrid w:val="0"/>
        <w:spacing w:before="120" w:after="120" w:line="312" w:lineRule="auto"/>
        <w:ind w:right="-572"/>
        <w:jc w:val="center"/>
        <w:rPr>
          <w:b/>
          <w:bCs/>
          <w:kern w:val="0"/>
          <w:sz w:val="28"/>
          <w:szCs w:val="28"/>
          <w:lang w:val="vi-VN"/>
        </w:rPr>
      </w:pPr>
      <w:r w:rsidRPr="00A75D7D">
        <w:rPr>
          <w:b/>
          <w:bCs/>
          <w:kern w:val="0"/>
          <w:sz w:val="28"/>
          <w:szCs w:val="28"/>
          <w:lang w:val="vi-VN"/>
        </w:rPr>
        <w:t>Điều 6: Kiểm dịch</w:t>
      </w:r>
      <w:r w:rsidR="00A75D7D">
        <w:rPr>
          <w:b/>
          <w:bCs/>
          <w:kern w:val="0"/>
          <w:sz w:val="28"/>
          <w:szCs w:val="28"/>
          <w:lang w:val="vi-VN"/>
        </w:rPr>
        <w:t xml:space="preserve"> thực vật tại cửa khẩu nhập</w:t>
      </w:r>
    </w:p>
    <w:p w14:paraId="7CCA0C68" w14:textId="5B4F4298" w:rsidR="00332B90" w:rsidRPr="00265564" w:rsidRDefault="00332B90" w:rsidP="00436565">
      <w:pPr>
        <w:adjustRightInd w:val="0"/>
        <w:snapToGrid w:val="0"/>
        <w:spacing w:before="120" w:after="120" w:line="312" w:lineRule="auto"/>
        <w:ind w:right="-572" w:firstLine="720"/>
        <w:rPr>
          <w:kern w:val="0"/>
          <w:sz w:val="28"/>
          <w:szCs w:val="28"/>
        </w:rPr>
      </w:pPr>
      <w:r w:rsidRPr="00BB5CDA">
        <w:rPr>
          <w:kern w:val="0"/>
          <w:sz w:val="28"/>
          <w:szCs w:val="28"/>
          <w:lang w:val="vi-VN"/>
        </w:rPr>
        <w:t xml:space="preserve">Chuối </w:t>
      </w:r>
      <w:r w:rsidR="008E52AC" w:rsidRPr="008E52AC">
        <w:rPr>
          <w:sz w:val="28"/>
          <w:szCs w:val="28"/>
          <w:lang w:val="vi-VN"/>
        </w:rPr>
        <w:t>của Việt Nam sẽ được nhập khẩu qua các cửa khẩu của Trung Quốc được GACC cho phép</w:t>
      </w:r>
      <w:r w:rsidR="009A1B83">
        <w:rPr>
          <w:sz w:val="28"/>
          <w:szCs w:val="28"/>
        </w:rPr>
        <w:t xml:space="preserve"> nhập khẩu quả.</w:t>
      </w:r>
    </w:p>
    <w:p w14:paraId="3788044E" w14:textId="3A568859" w:rsidR="008E52AC" w:rsidRPr="008E52AC" w:rsidRDefault="008E52AC" w:rsidP="00436565">
      <w:pPr>
        <w:adjustRightInd w:val="0"/>
        <w:snapToGrid w:val="0"/>
        <w:spacing w:before="120" w:after="120" w:line="312" w:lineRule="auto"/>
        <w:ind w:right="-572" w:firstLine="567"/>
        <w:rPr>
          <w:sz w:val="28"/>
          <w:szCs w:val="28"/>
          <w:lang w:val="vi-VN"/>
        </w:rPr>
      </w:pPr>
      <w:r w:rsidRPr="008E52AC">
        <w:rPr>
          <w:sz w:val="28"/>
          <w:szCs w:val="28"/>
          <w:lang w:val="vi-VN"/>
        </w:rPr>
        <w:t xml:space="preserve">Khi </w:t>
      </w:r>
      <w:r>
        <w:rPr>
          <w:sz w:val="28"/>
          <w:szCs w:val="28"/>
          <w:lang w:val="vi-VN"/>
        </w:rPr>
        <w:t xml:space="preserve">lô hàng </w:t>
      </w:r>
      <w:r w:rsidR="00913930">
        <w:rPr>
          <w:sz w:val="28"/>
          <w:szCs w:val="28"/>
          <w:lang w:val="vi-VN"/>
        </w:rPr>
        <w:t>chuối</w:t>
      </w:r>
      <w:r w:rsidRPr="008E52AC">
        <w:rPr>
          <w:sz w:val="28"/>
          <w:szCs w:val="28"/>
          <w:lang w:val="vi-VN"/>
        </w:rPr>
        <w:t xml:space="preserve"> tới cửa khẩu nhập</w:t>
      </w:r>
      <w:r w:rsidR="009A1B83">
        <w:rPr>
          <w:sz w:val="28"/>
          <w:szCs w:val="28"/>
        </w:rPr>
        <w:t xml:space="preserve"> khẩu</w:t>
      </w:r>
      <w:r w:rsidRPr="008E52AC">
        <w:rPr>
          <w:sz w:val="28"/>
          <w:szCs w:val="28"/>
          <w:lang w:val="vi-VN"/>
        </w:rPr>
        <w:t xml:space="preserve">, GACC sẽ kiểm tra giấy tờ, hồ sơ liên quan và hoàn tất </w:t>
      </w:r>
      <w:r w:rsidR="009A1B83">
        <w:rPr>
          <w:sz w:val="28"/>
          <w:szCs w:val="28"/>
        </w:rPr>
        <w:t>quy trình</w:t>
      </w:r>
      <w:r w:rsidRPr="008E52AC">
        <w:rPr>
          <w:sz w:val="28"/>
          <w:szCs w:val="28"/>
          <w:lang w:val="vi-VN"/>
        </w:rPr>
        <w:t xml:space="preserve"> kiểm dịch thực vật.</w:t>
      </w:r>
    </w:p>
    <w:p w14:paraId="497A8197" w14:textId="0C1EDCB6" w:rsidR="00332B90" w:rsidRPr="00265564" w:rsidRDefault="00EF740B" w:rsidP="00436565">
      <w:pPr>
        <w:adjustRightInd w:val="0"/>
        <w:snapToGrid w:val="0"/>
        <w:spacing w:before="120" w:after="120" w:line="312" w:lineRule="auto"/>
        <w:ind w:right="-572" w:firstLine="567"/>
        <w:rPr>
          <w:kern w:val="0"/>
          <w:sz w:val="28"/>
          <w:szCs w:val="28"/>
        </w:rPr>
      </w:pPr>
      <w:r>
        <w:rPr>
          <w:bCs/>
          <w:sz w:val="28"/>
          <w:lang w:val="vi"/>
        </w:rPr>
        <w:t xml:space="preserve">Chuối </w:t>
      </w:r>
      <w:r w:rsidRPr="000B60CA">
        <w:rPr>
          <w:bCs/>
          <w:sz w:val="28"/>
          <w:lang w:val="vi"/>
        </w:rPr>
        <w:t>của các</w:t>
      </w:r>
      <w:r w:rsidR="009861C8">
        <w:rPr>
          <w:bCs/>
          <w:sz w:val="28"/>
          <w:lang w:val="vi"/>
        </w:rPr>
        <w:t xml:space="preserve"> v</w:t>
      </w:r>
      <w:r w:rsidR="0055113D">
        <w:rPr>
          <w:bCs/>
          <w:sz w:val="28"/>
        </w:rPr>
        <w:t>ùng</w:t>
      </w:r>
      <w:r w:rsidR="009861C8">
        <w:rPr>
          <w:bCs/>
          <w:sz w:val="28"/>
          <w:lang w:val="vi"/>
        </w:rPr>
        <w:t xml:space="preserve"> trồng và</w:t>
      </w:r>
      <w:r w:rsidRPr="000B60CA">
        <w:rPr>
          <w:bCs/>
          <w:sz w:val="28"/>
          <w:lang w:val="vi"/>
        </w:rPr>
        <w:t xml:space="preserve"> </w:t>
      </w:r>
      <w:r>
        <w:rPr>
          <w:bCs/>
          <w:sz w:val="28"/>
          <w:lang w:val="vi"/>
        </w:rPr>
        <w:t xml:space="preserve">cơ sở </w:t>
      </w:r>
      <w:r w:rsidR="009861C8">
        <w:rPr>
          <w:bCs/>
          <w:sz w:val="28"/>
          <w:lang w:val="vi"/>
        </w:rPr>
        <w:t>đóng gói</w:t>
      </w:r>
      <w:r w:rsidRPr="000B60CA">
        <w:rPr>
          <w:bCs/>
          <w:sz w:val="28"/>
          <w:lang w:val="vi"/>
        </w:rPr>
        <w:t xml:space="preserve"> chưa </w:t>
      </w:r>
      <w:r w:rsidR="0055113D">
        <w:rPr>
          <w:bCs/>
          <w:sz w:val="28"/>
        </w:rPr>
        <w:t>được phê duyệt</w:t>
      </w:r>
      <w:r w:rsidR="00332B90" w:rsidRPr="00BB5CDA">
        <w:rPr>
          <w:kern w:val="0"/>
          <w:sz w:val="28"/>
          <w:szCs w:val="28"/>
          <w:lang w:val="vi-VN"/>
        </w:rPr>
        <w:t xml:space="preserve">, hoặc chuối chín thì lô </w:t>
      </w:r>
      <w:r w:rsidR="00D47E8A">
        <w:rPr>
          <w:kern w:val="0"/>
          <w:sz w:val="28"/>
          <w:szCs w:val="28"/>
          <w:lang w:val="vi-VN"/>
        </w:rPr>
        <w:t>hàng</w:t>
      </w:r>
      <w:r w:rsidR="00332B90" w:rsidRPr="00BB5CDA">
        <w:rPr>
          <w:kern w:val="0"/>
          <w:sz w:val="28"/>
          <w:szCs w:val="28"/>
          <w:lang w:val="vi-VN"/>
        </w:rPr>
        <w:t xml:space="preserve"> đó </w:t>
      </w:r>
      <w:r w:rsidR="009861C8" w:rsidRPr="00192B2F">
        <w:rPr>
          <w:bCs/>
          <w:sz w:val="28"/>
          <w:lang w:val="vi"/>
        </w:rPr>
        <w:t xml:space="preserve">sẽ </w:t>
      </w:r>
      <w:r w:rsidR="009861C8" w:rsidRPr="000B60CA">
        <w:rPr>
          <w:bCs/>
          <w:sz w:val="28"/>
          <w:lang w:val="vi"/>
        </w:rPr>
        <w:t xml:space="preserve">bị </w:t>
      </w:r>
      <w:r w:rsidR="009A1B83">
        <w:rPr>
          <w:bCs/>
          <w:sz w:val="28"/>
        </w:rPr>
        <w:t>từ chối nhập khẩu.</w:t>
      </w:r>
    </w:p>
    <w:p w14:paraId="7BCA5E23" w14:textId="2F0C049A" w:rsidR="00332B90" w:rsidRPr="00BB5CDA" w:rsidRDefault="00D47E8A" w:rsidP="00436565">
      <w:pPr>
        <w:adjustRightInd w:val="0"/>
        <w:snapToGrid w:val="0"/>
        <w:spacing w:before="120" w:after="120" w:line="312" w:lineRule="auto"/>
        <w:ind w:right="-572" w:firstLine="567"/>
        <w:rPr>
          <w:kern w:val="0"/>
          <w:sz w:val="28"/>
          <w:szCs w:val="28"/>
          <w:lang w:val="vi-VN"/>
        </w:rPr>
      </w:pPr>
      <w:r>
        <w:rPr>
          <w:kern w:val="0"/>
          <w:sz w:val="28"/>
          <w:szCs w:val="28"/>
          <w:lang w:val="vi-VN"/>
        </w:rPr>
        <w:t xml:space="preserve">Trong trường hợp phát hiện đối tượng kiểm dịch thực vật </w:t>
      </w:r>
      <w:r w:rsidR="00377ECB">
        <w:rPr>
          <w:kern w:val="0"/>
          <w:sz w:val="28"/>
          <w:szCs w:val="28"/>
          <w:lang w:val="vi-VN"/>
        </w:rPr>
        <w:t>t</w:t>
      </w:r>
      <w:r w:rsidR="0055113D">
        <w:rPr>
          <w:kern w:val="0"/>
          <w:sz w:val="28"/>
          <w:szCs w:val="28"/>
        </w:rPr>
        <w:t>huộc</w:t>
      </w:r>
      <w:r w:rsidR="00377ECB">
        <w:rPr>
          <w:kern w:val="0"/>
          <w:sz w:val="28"/>
          <w:szCs w:val="28"/>
          <w:lang w:val="vi-VN"/>
        </w:rPr>
        <w:t xml:space="preserve"> Phụ lục </w:t>
      </w:r>
      <w:r>
        <w:rPr>
          <w:kern w:val="0"/>
          <w:sz w:val="28"/>
          <w:szCs w:val="28"/>
          <w:lang w:val="vi-VN"/>
        </w:rPr>
        <w:t xml:space="preserve">còn </w:t>
      </w:r>
      <w:r w:rsidR="00377ECB">
        <w:rPr>
          <w:kern w:val="0"/>
          <w:sz w:val="28"/>
          <w:szCs w:val="28"/>
          <w:lang w:val="vi-VN"/>
        </w:rPr>
        <w:t>sống hoặc</w:t>
      </w:r>
      <w:r w:rsidR="00332B90" w:rsidRPr="00BB5CDA">
        <w:rPr>
          <w:kern w:val="0"/>
          <w:sz w:val="28"/>
          <w:szCs w:val="28"/>
          <w:lang w:val="vi-VN"/>
        </w:rPr>
        <w:t xml:space="preserve"> </w:t>
      </w:r>
      <w:r w:rsidR="00377ECB">
        <w:rPr>
          <w:kern w:val="0"/>
          <w:sz w:val="28"/>
          <w:szCs w:val="28"/>
          <w:lang w:val="vi-VN"/>
        </w:rPr>
        <w:t>đối tượng</w:t>
      </w:r>
      <w:r w:rsidR="00174B36">
        <w:rPr>
          <w:kern w:val="0"/>
          <w:sz w:val="28"/>
          <w:szCs w:val="28"/>
          <w:lang w:val="vi-VN"/>
        </w:rPr>
        <w:t xml:space="preserve"> kiểm dịch thực vật mới hoặc</w:t>
      </w:r>
      <w:r w:rsidR="00332B90" w:rsidRPr="00BB5CDA">
        <w:rPr>
          <w:kern w:val="0"/>
          <w:sz w:val="28"/>
          <w:szCs w:val="28"/>
          <w:lang w:val="vi-VN"/>
        </w:rPr>
        <w:t xml:space="preserve"> </w:t>
      </w:r>
      <w:r w:rsidR="0055113D">
        <w:rPr>
          <w:kern w:val="0"/>
          <w:sz w:val="28"/>
          <w:szCs w:val="28"/>
        </w:rPr>
        <w:t xml:space="preserve">có </w:t>
      </w:r>
      <w:r w:rsidR="00332B90" w:rsidRPr="00BB5CDA">
        <w:rPr>
          <w:kern w:val="0"/>
          <w:sz w:val="28"/>
          <w:szCs w:val="28"/>
          <w:lang w:val="vi-VN"/>
        </w:rPr>
        <w:t>đất</w:t>
      </w:r>
      <w:r w:rsidR="00174B36">
        <w:rPr>
          <w:kern w:val="0"/>
          <w:sz w:val="28"/>
          <w:szCs w:val="28"/>
          <w:lang w:val="vi-VN"/>
        </w:rPr>
        <w:t xml:space="preserve"> hoặc</w:t>
      </w:r>
      <w:r w:rsidR="00332B90" w:rsidRPr="00BB5CDA">
        <w:rPr>
          <w:kern w:val="0"/>
          <w:sz w:val="28"/>
          <w:szCs w:val="28"/>
          <w:lang w:val="vi-VN"/>
        </w:rPr>
        <w:t xml:space="preserve"> </w:t>
      </w:r>
      <w:r w:rsidR="0055113D">
        <w:rPr>
          <w:kern w:val="0"/>
          <w:sz w:val="28"/>
          <w:szCs w:val="28"/>
        </w:rPr>
        <w:t xml:space="preserve">lẫn </w:t>
      </w:r>
      <w:r w:rsidR="00332B90" w:rsidRPr="00BB5CDA">
        <w:rPr>
          <w:kern w:val="0"/>
          <w:sz w:val="28"/>
          <w:szCs w:val="28"/>
          <w:lang w:val="vi-VN"/>
        </w:rPr>
        <w:t xml:space="preserve">tàn dư thực vật, lô </w:t>
      </w:r>
      <w:r w:rsidR="00174B36">
        <w:rPr>
          <w:kern w:val="0"/>
          <w:sz w:val="28"/>
          <w:szCs w:val="28"/>
          <w:lang w:val="vi-VN"/>
        </w:rPr>
        <w:t>hàng</w:t>
      </w:r>
      <w:r w:rsidR="00332B90" w:rsidRPr="00BB5CDA">
        <w:rPr>
          <w:kern w:val="0"/>
          <w:sz w:val="28"/>
          <w:szCs w:val="28"/>
          <w:lang w:val="vi-VN"/>
        </w:rPr>
        <w:t xml:space="preserve"> sẽ bị trả lại hoặc tiêu hủy</w:t>
      </w:r>
      <w:r w:rsidR="00174B36">
        <w:rPr>
          <w:kern w:val="0"/>
          <w:sz w:val="28"/>
          <w:szCs w:val="28"/>
          <w:lang w:val="vi-VN"/>
        </w:rPr>
        <w:t xml:space="preserve"> hoặc xử </w:t>
      </w:r>
      <w:r w:rsidR="000525AF">
        <w:rPr>
          <w:kern w:val="0"/>
          <w:sz w:val="28"/>
          <w:szCs w:val="28"/>
          <w:lang w:val="vi-VN"/>
        </w:rPr>
        <w:t>lý</w:t>
      </w:r>
      <w:r w:rsidR="00332B90" w:rsidRPr="00BB5CDA">
        <w:rPr>
          <w:kern w:val="0"/>
          <w:sz w:val="28"/>
          <w:szCs w:val="28"/>
          <w:lang w:val="vi-VN"/>
        </w:rPr>
        <w:t>.</w:t>
      </w:r>
    </w:p>
    <w:p w14:paraId="3EB37E06" w14:textId="47B99210" w:rsidR="000525AF" w:rsidRPr="000525AF" w:rsidRDefault="000525AF" w:rsidP="00436565">
      <w:pPr>
        <w:adjustRightInd w:val="0"/>
        <w:snapToGrid w:val="0"/>
        <w:spacing w:before="120" w:after="120" w:line="312" w:lineRule="auto"/>
        <w:ind w:right="-572" w:firstLine="567"/>
        <w:rPr>
          <w:sz w:val="28"/>
          <w:szCs w:val="28"/>
          <w:lang w:val="vi-VN"/>
        </w:rPr>
      </w:pPr>
      <w:r w:rsidRPr="000525AF">
        <w:rPr>
          <w:sz w:val="28"/>
          <w:szCs w:val="28"/>
          <w:lang w:val="vi-VN"/>
        </w:rPr>
        <w:t xml:space="preserve">Trong trường hợp phát hiện </w:t>
      </w:r>
      <w:r>
        <w:rPr>
          <w:sz w:val="28"/>
          <w:szCs w:val="28"/>
          <w:lang w:val="vi-VN"/>
        </w:rPr>
        <w:t>lô hàng</w:t>
      </w:r>
      <w:r w:rsidRPr="000525AF">
        <w:rPr>
          <w:sz w:val="28"/>
          <w:szCs w:val="28"/>
          <w:lang w:val="vi-VN"/>
        </w:rPr>
        <w:t xml:space="preserve"> không phù hợp với tiêu chuẩn an toàn thực phẩm quốc gia của Trung Quốc, lô hàng sẽ không được phép nhập khẩu hoặc tiêu hủy.</w:t>
      </w:r>
    </w:p>
    <w:p w14:paraId="5DE7643A" w14:textId="77777777" w:rsidR="00332B90" w:rsidRPr="00BB5CDA" w:rsidRDefault="00332B90" w:rsidP="00436565">
      <w:pPr>
        <w:adjustRightInd w:val="0"/>
        <w:snapToGrid w:val="0"/>
        <w:spacing w:before="120" w:after="120" w:line="312" w:lineRule="auto"/>
        <w:ind w:right="-572"/>
        <w:rPr>
          <w:kern w:val="0"/>
          <w:sz w:val="28"/>
          <w:szCs w:val="28"/>
          <w:lang w:val="vi-VN"/>
        </w:rPr>
      </w:pPr>
      <w:r w:rsidRPr="00BB5CDA">
        <w:rPr>
          <w:kern w:val="0"/>
          <w:sz w:val="28"/>
          <w:szCs w:val="28"/>
          <w:lang w:val="vi-VN"/>
        </w:rPr>
        <w:lastRenderedPageBreak/>
        <w:t>GACC sẽ thông báo cho MARD nếu phát hiện việc không tuân thủ các yêu cầu nêu trên và tạm dừng nhập khẩu chuối từ các vùng trồng và cơ sở đóng gói có liên quan trong vụ xuất khẩu này tùy từng trường hợp. MARD cần xác định lý do của việc không tuân thủ và chấn chỉnh để ngăn chặn các tình huống tương tự tái diễn. Theo kết quả chấn chỉnh của MARD, GACC sẽ quyết định có hủy bỏ việc đình chỉ hay không.</w:t>
      </w:r>
    </w:p>
    <w:p w14:paraId="10FCF385" w14:textId="77777777" w:rsidR="00332B90" w:rsidRPr="00BB5CDA" w:rsidRDefault="00332B90" w:rsidP="00436565">
      <w:pPr>
        <w:adjustRightInd w:val="0"/>
        <w:snapToGrid w:val="0"/>
        <w:spacing w:before="120" w:after="120" w:line="312" w:lineRule="auto"/>
        <w:ind w:right="-572"/>
        <w:rPr>
          <w:kern w:val="0"/>
          <w:sz w:val="28"/>
          <w:szCs w:val="28"/>
          <w:lang w:val="vi-VN"/>
        </w:rPr>
      </w:pPr>
    </w:p>
    <w:p w14:paraId="4BE8C6D6" w14:textId="77777777" w:rsidR="009A1B83" w:rsidRPr="00CF66D5" w:rsidRDefault="009A1B83" w:rsidP="009A1B83">
      <w:pPr>
        <w:adjustRightInd w:val="0"/>
        <w:snapToGrid w:val="0"/>
        <w:spacing w:before="120" w:after="120" w:line="312" w:lineRule="auto"/>
        <w:ind w:right="-576"/>
        <w:jc w:val="center"/>
        <w:rPr>
          <w:b/>
          <w:bCs/>
          <w:kern w:val="0"/>
          <w:sz w:val="28"/>
          <w:szCs w:val="28"/>
        </w:rPr>
      </w:pPr>
      <w:r w:rsidRPr="00CF66D5">
        <w:rPr>
          <w:b/>
          <w:bCs/>
          <w:kern w:val="0"/>
          <w:sz w:val="28"/>
          <w:szCs w:val="28"/>
          <w:lang w:val="vi-VN"/>
        </w:rPr>
        <w:t xml:space="preserve">Điều 7: </w:t>
      </w:r>
      <w:r>
        <w:rPr>
          <w:b/>
          <w:bCs/>
          <w:kern w:val="0"/>
          <w:sz w:val="28"/>
          <w:szCs w:val="28"/>
        </w:rPr>
        <w:t>Đánh giá bổ sung</w:t>
      </w:r>
    </w:p>
    <w:p w14:paraId="3C20D217" w14:textId="493EFE52" w:rsidR="009A1B83" w:rsidRDefault="009A1B83" w:rsidP="009A1B83">
      <w:pPr>
        <w:pStyle w:val="1011"/>
        <w:adjustRightInd w:val="0"/>
        <w:snapToGrid w:val="0"/>
        <w:spacing w:before="120" w:after="120" w:line="312" w:lineRule="auto"/>
        <w:ind w:right="-576" w:firstLine="567"/>
        <w:jc w:val="both"/>
        <w:rPr>
          <w:rFonts w:ascii="Times New Roman" w:hAnsi="Times New Roman" w:cs="Times New Roman"/>
          <w:sz w:val="28"/>
          <w:szCs w:val="28"/>
        </w:rPr>
      </w:pPr>
      <w:r w:rsidRPr="00CD1750">
        <w:rPr>
          <w:rFonts w:ascii="Times New Roman" w:hAnsi="Times New Roman" w:cs="Times New Roman"/>
          <w:sz w:val="28"/>
          <w:szCs w:val="28"/>
        </w:rPr>
        <w:t xml:space="preserve">Trên cơ sở thông tin cập nhật về tình hình </w:t>
      </w:r>
      <w:r>
        <w:rPr>
          <w:rFonts w:ascii="Times New Roman" w:hAnsi="Times New Roman" w:cs="Times New Roman"/>
          <w:sz w:val="28"/>
          <w:szCs w:val="28"/>
        </w:rPr>
        <w:t>sinh vật gây</w:t>
      </w:r>
      <w:r w:rsidRPr="00CD1750">
        <w:rPr>
          <w:rFonts w:ascii="Times New Roman" w:hAnsi="Times New Roman" w:cs="Times New Roman"/>
          <w:sz w:val="28"/>
          <w:szCs w:val="28"/>
        </w:rPr>
        <w:t xml:space="preserve"> hại của </w:t>
      </w:r>
      <w:r>
        <w:rPr>
          <w:rFonts w:ascii="Times New Roman" w:hAnsi="Times New Roman" w:cs="Times New Roman"/>
          <w:sz w:val="28"/>
          <w:szCs w:val="28"/>
        </w:rPr>
        <w:t xml:space="preserve">chuối </w:t>
      </w:r>
      <w:r w:rsidRPr="00CD1750">
        <w:rPr>
          <w:rFonts w:ascii="Times New Roman" w:hAnsi="Times New Roman" w:cs="Times New Roman"/>
          <w:sz w:val="28"/>
          <w:szCs w:val="28"/>
        </w:rPr>
        <w:t xml:space="preserve">ở Việt Nam và </w:t>
      </w:r>
      <w:r>
        <w:rPr>
          <w:rFonts w:ascii="Times New Roman" w:hAnsi="Times New Roman" w:cs="Times New Roman"/>
          <w:sz w:val="28"/>
          <w:szCs w:val="28"/>
        </w:rPr>
        <w:t>kết quả</w:t>
      </w:r>
      <w:r w:rsidRPr="00CD1750">
        <w:rPr>
          <w:rFonts w:ascii="Times New Roman" w:hAnsi="Times New Roman" w:cs="Times New Roman"/>
          <w:sz w:val="28"/>
          <w:szCs w:val="28"/>
        </w:rPr>
        <w:t xml:space="preserve"> phát hiện </w:t>
      </w:r>
      <w:r>
        <w:rPr>
          <w:rFonts w:ascii="Times New Roman" w:hAnsi="Times New Roman" w:cs="Times New Roman"/>
          <w:sz w:val="28"/>
          <w:szCs w:val="28"/>
        </w:rPr>
        <w:t>sinh vật</w:t>
      </w:r>
      <w:r w:rsidRPr="00CD1750">
        <w:rPr>
          <w:rFonts w:ascii="Times New Roman" w:hAnsi="Times New Roman" w:cs="Times New Roman"/>
          <w:sz w:val="28"/>
          <w:szCs w:val="28"/>
        </w:rPr>
        <w:t xml:space="preserve"> </w:t>
      </w:r>
      <w:r>
        <w:rPr>
          <w:rFonts w:ascii="Times New Roman" w:hAnsi="Times New Roman" w:cs="Times New Roman"/>
          <w:sz w:val="28"/>
          <w:szCs w:val="28"/>
        </w:rPr>
        <w:t xml:space="preserve">gây </w:t>
      </w:r>
      <w:r w:rsidRPr="00CD1750">
        <w:rPr>
          <w:rFonts w:ascii="Times New Roman" w:hAnsi="Times New Roman" w:cs="Times New Roman"/>
          <w:sz w:val="28"/>
          <w:szCs w:val="28"/>
        </w:rPr>
        <w:t>hại trên hàng hóa</w:t>
      </w:r>
      <w:r>
        <w:rPr>
          <w:rFonts w:ascii="Times New Roman" w:hAnsi="Times New Roman" w:cs="Times New Roman"/>
          <w:sz w:val="28"/>
          <w:szCs w:val="28"/>
        </w:rPr>
        <w:t xml:space="preserve"> nhập khẩu</w:t>
      </w:r>
      <w:r w:rsidRPr="00CD1750">
        <w:rPr>
          <w:rFonts w:ascii="Times New Roman" w:hAnsi="Times New Roman" w:cs="Times New Roman"/>
          <w:sz w:val="28"/>
          <w:szCs w:val="28"/>
        </w:rPr>
        <w:t>, GACC</w:t>
      </w:r>
      <w:r>
        <w:rPr>
          <w:rFonts w:ascii="Times New Roman" w:hAnsi="Times New Roman" w:cs="Times New Roman"/>
          <w:sz w:val="28"/>
          <w:szCs w:val="28"/>
        </w:rPr>
        <w:t xml:space="preserve"> có thể</w:t>
      </w:r>
      <w:r w:rsidRPr="00CD1750">
        <w:rPr>
          <w:rFonts w:ascii="Times New Roman" w:hAnsi="Times New Roman" w:cs="Times New Roman"/>
          <w:sz w:val="28"/>
          <w:szCs w:val="28"/>
        </w:rPr>
        <w:t xml:space="preserve"> thực hiện đánh giá</w:t>
      </w:r>
      <w:r>
        <w:rPr>
          <w:rFonts w:ascii="Times New Roman" w:hAnsi="Times New Roman" w:cs="Times New Roman"/>
          <w:sz w:val="28"/>
          <w:szCs w:val="28"/>
        </w:rPr>
        <w:t xml:space="preserve"> nguy cơ dịch hại</w:t>
      </w:r>
      <w:r w:rsidRPr="00CD1750">
        <w:rPr>
          <w:rFonts w:ascii="Times New Roman" w:hAnsi="Times New Roman" w:cs="Times New Roman"/>
          <w:sz w:val="28"/>
          <w:szCs w:val="28"/>
        </w:rPr>
        <w:t xml:space="preserve"> bổ sung</w:t>
      </w:r>
      <w:r w:rsidR="001B20F3">
        <w:rPr>
          <w:rFonts w:ascii="Times New Roman" w:hAnsi="Times New Roman" w:cs="Times New Roman"/>
          <w:sz w:val="28"/>
          <w:szCs w:val="28"/>
        </w:rPr>
        <w:t>. GACC</w:t>
      </w:r>
      <w:r w:rsidRPr="00CD1750">
        <w:rPr>
          <w:rFonts w:ascii="Times New Roman" w:hAnsi="Times New Roman" w:cs="Times New Roman"/>
          <w:sz w:val="28"/>
          <w:szCs w:val="28"/>
        </w:rPr>
        <w:t xml:space="preserve"> sẽ thảo luận</w:t>
      </w:r>
      <w:r w:rsidR="001B20F3">
        <w:rPr>
          <w:rFonts w:ascii="Times New Roman" w:hAnsi="Times New Roman" w:cs="Times New Roman"/>
          <w:sz w:val="28"/>
          <w:szCs w:val="28"/>
        </w:rPr>
        <w:t xml:space="preserve"> và thống nhất</w:t>
      </w:r>
      <w:r w:rsidRPr="00CD1750">
        <w:rPr>
          <w:rFonts w:ascii="Times New Roman" w:hAnsi="Times New Roman" w:cs="Times New Roman"/>
          <w:sz w:val="28"/>
          <w:szCs w:val="28"/>
        </w:rPr>
        <w:t xml:space="preserve"> với MARD trong trường hợp điều chỉnh danh mục đối tượng kiểm dịch thực vật và các biện pháp kiểm dịch</w:t>
      </w:r>
      <w:r>
        <w:rPr>
          <w:rFonts w:ascii="Times New Roman" w:hAnsi="Times New Roman" w:cs="Times New Roman"/>
          <w:sz w:val="28"/>
          <w:szCs w:val="28"/>
        </w:rPr>
        <w:t xml:space="preserve"> thực vật </w:t>
      </w:r>
      <w:r w:rsidRPr="00CD1750">
        <w:rPr>
          <w:rFonts w:ascii="Times New Roman" w:hAnsi="Times New Roman" w:cs="Times New Roman"/>
          <w:sz w:val="28"/>
          <w:szCs w:val="28"/>
        </w:rPr>
        <w:t xml:space="preserve">liên quan. Trong trường hợp cần thiết, GACC có thể cử các chuyên gia sang Việt Nam để đánh giá bổ sung, bao gồm cả việc kiểm tra thực tế. </w:t>
      </w:r>
    </w:p>
    <w:p w14:paraId="522887BC" w14:textId="77777777" w:rsidR="009A1B83" w:rsidRPr="00CD1750" w:rsidRDefault="009A1B83" w:rsidP="009A1B83">
      <w:pPr>
        <w:pStyle w:val="1011"/>
        <w:adjustRightInd w:val="0"/>
        <w:snapToGrid w:val="0"/>
        <w:spacing w:before="120" w:after="120" w:line="312" w:lineRule="auto"/>
        <w:ind w:right="-576" w:firstLine="567"/>
        <w:jc w:val="both"/>
        <w:rPr>
          <w:rFonts w:ascii="Times New Roman" w:hAnsi="Times New Roman"/>
          <w:sz w:val="28"/>
          <w:szCs w:val="28"/>
        </w:rPr>
      </w:pPr>
      <w:r w:rsidRPr="00CD1750">
        <w:rPr>
          <w:rFonts w:ascii="Times New Roman" w:hAnsi="Times New Roman" w:cs="Times New Roman"/>
          <w:sz w:val="28"/>
          <w:szCs w:val="28"/>
        </w:rPr>
        <w:t xml:space="preserve">Mọi chi phí liên quan đến việc kiểm tra nêu trên, bao gồm cả chi phí đi lại và ăn ở, sẽ do phía Việt Nam chi trả. </w:t>
      </w:r>
      <w:r>
        <w:rPr>
          <w:rFonts w:ascii="Times New Roman" w:hAnsi="Times New Roman" w:cs="Times New Roman"/>
          <w:sz w:val="28"/>
          <w:szCs w:val="28"/>
        </w:rPr>
        <w:t xml:space="preserve">Dựa trên kết quả kiểm tra và sự nhất trí của hai bên, </w:t>
      </w:r>
      <w:r w:rsidRPr="00CD1750">
        <w:rPr>
          <w:rFonts w:ascii="Times New Roman" w:hAnsi="Times New Roman" w:cs="Times New Roman"/>
          <w:sz w:val="28"/>
          <w:szCs w:val="28"/>
        </w:rPr>
        <w:t xml:space="preserve">Nghị định thư </w:t>
      </w:r>
      <w:r>
        <w:rPr>
          <w:rFonts w:ascii="Times New Roman" w:hAnsi="Times New Roman" w:cs="Times New Roman"/>
          <w:sz w:val="28"/>
          <w:szCs w:val="28"/>
        </w:rPr>
        <w:t>có thể</w:t>
      </w:r>
      <w:r w:rsidRPr="00CD1750">
        <w:rPr>
          <w:rFonts w:ascii="Times New Roman" w:hAnsi="Times New Roman" w:cs="Times New Roman"/>
          <w:sz w:val="28"/>
          <w:szCs w:val="28"/>
        </w:rPr>
        <w:t xml:space="preserve"> được sửa đổi theo yêu cầu.</w:t>
      </w:r>
    </w:p>
    <w:p w14:paraId="77EC06CB" w14:textId="77777777" w:rsidR="009A1B83" w:rsidRPr="00BB5CDA" w:rsidRDefault="009A1B83" w:rsidP="009A1B83">
      <w:pPr>
        <w:adjustRightInd w:val="0"/>
        <w:snapToGrid w:val="0"/>
        <w:spacing w:before="120" w:after="120" w:line="312" w:lineRule="auto"/>
        <w:ind w:right="-576"/>
        <w:rPr>
          <w:kern w:val="0"/>
          <w:sz w:val="28"/>
          <w:szCs w:val="28"/>
          <w:lang w:val="vi-VN"/>
        </w:rPr>
      </w:pPr>
    </w:p>
    <w:p w14:paraId="34CD8F3C" w14:textId="77777777" w:rsidR="009A1B83" w:rsidRPr="00CF66D5" w:rsidRDefault="009A1B83" w:rsidP="009A1B83">
      <w:pPr>
        <w:adjustRightInd w:val="0"/>
        <w:snapToGrid w:val="0"/>
        <w:spacing w:before="120" w:after="120" w:line="312" w:lineRule="auto"/>
        <w:ind w:right="-576"/>
        <w:jc w:val="center"/>
        <w:rPr>
          <w:b/>
          <w:bCs/>
          <w:kern w:val="0"/>
          <w:sz w:val="28"/>
          <w:szCs w:val="28"/>
          <w:lang w:val="vi-VN"/>
        </w:rPr>
      </w:pPr>
      <w:r w:rsidRPr="00CF66D5">
        <w:rPr>
          <w:b/>
          <w:bCs/>
          <w:kern w:val="0"/>
          <w:sz w:val="28"/>
          <w:szCs w:val="28"/>
          <w:lang w:val="vi-VN"/>
        </w:rPr>
        <w:t>Điều 8 :</w:t>
      </w:r>
      <w:r>
        <w:rPr>
          <w:b/>
          <w:bCs/>
          <w:kern w:val="0"/>
          <w:sz w:val="28"/>
          <w:szCs w:val="28"/>
        </w:rPr>
        <w:t xml:space="preserve"> Hiệu lực</w:t>
      </w:r>
    </w:p>
    <w:p w14:paraId="4CFCC371" w14:textId="77777777" w:rsidR="009A1B83" w:rsidRPr="00CD1750" w:rsidRDefault="009A1B83" w:rsidP="009A1B83">
      <w:pPr>
        <w:adjustRightInd w:val="0"/>
        <w:snapToGrid w:val="0"/>
        <w:spacing w:before="120" w:after="120" w:line="312" w:lineRule="auto"/>
        <w:ind w:right="-576" w:firstLine="720"/>
        <w:rPr>
          <w:sz w:val="28"/>
          <w:szCs w:val="28"/>
          <w:lang w:val="vi-VN"/>
        </w:rPr>
      </w:pPr>
      <w:bookmarkStart w:id="4" w:name="_Hlk100061676"/>
      <w:r w:rsidRPr="00CD1750">
        <w:rPr>
          <w:sz w:val="28"/>
          <w:szCs w:val="28"/>
        </w:rPr>
        <w:t>Sau khi đạt được thỏa thuận bằng văn bản, các điều khoản của Nghị định thư có thể được sửa đổi theo sự nhất trí của cả hai bên.</w:t>
      </w:r>
      <w:r w:rsidRPr="00CD1750">
        <w:rPr>
          <w:sz w:val="28"/>
          <w:szCs w:val="28"/>
          <w:lang w:val="vi-VN"/>
        </w:rPr>
        <w:t xml:space="preserve"> Nếu một trong hai bên muốn </w:t>
      </w:r>
      <w:r w:rsidRPr="00CD1750">
        <w:rPr>
          <w:sz w:val="28"/>
          <w:szCs w:val="28"/>
        </w:rPr>
        <w:t>chấm dứt thực hiện</w:t>
      </w:r>
      <w:r w:rsidRPr="00CD1750">
        <w:rPr>
          <w:sz w:val="28"/>
          <w:szCs w:val="28"/>
          <w:lang w:val="vi-VN"/>
        </w:rPr>
        <w:t xml:space="preserve"> Nghị định thư </w:t>
      </w:r>
      <w:r w:rsidRPr="00CD1750">
        <w:rPr>
          <w:sz w:val="28"/>
          <w:szCs w:val="28"/>
        </w:rPr>
        <w:t xml:space="preserve">thì phải </w:t>
      </w:r>
      <w:r w:rsidRPr="00CD1750">
        <w:rPr>
          <w:sz w:val="28"/>
          <w:szCs w:val="28"/>
          <w:lang w:val="vi-VN"/>
        </w:rPr>
        <w:t>thông báo bằng văn bản cho bên kia trước ít nhất 6 tháng.</w:t>
      </w:r>
    </w:p>
    <w:bookmarkEnd w:id="4"/>
    <w:p w14:paraId="17E2AD4E" w14:textId="77777777" w:rsidR="009A1B83" w:rsidRPr="00CD1750" w:rsidRDefault="009A1B83" w:rsidP="009A1B83">
      <w:pPr>
        <w:adjustRightInd w:val="0"/>
        <w:snapToGrid w:val="0"/>
        <w:spacing w:before="120" w:after="120" w:line="312" w:lineRule="auto"/>
        <w:ind w:right="-576" w:firstLine="567"/>
        <w:rPr>
          <w:sz w:val="28"/>
          <w:szCs w:val="28"/>
          <w:lang w:val="vi-VN"/>
        </w:rPr>
      </w:pPr>
      <w:r w:rsidRPr="00CD1750">
        <w:rPr>
          <w:sz w:val="28"/>
          <w:szCs w:val="28"/>
        </w:rPr>
        <w:t xml:space="preserve">Nghị định thư này có hiệu lực trong </w:t>
      </w:r>
      <w:r>
        <w:rPr>
          <w:sz w:val="28"/>
          <w:szCs w:val="28"/>
        </w:rPr>
        <w:t>5</w:t>
      </w:r>
      <w:r w:rsidRPr="00CD1750">
        <w:rPr>
          <w:sz w:val="28"/>
          <w:szCs w:val="28"/>
        </w:rPr>
        <w:t xml:space="preserve"> năm, trừ khi một trong hai bên thông báo bằng văn bản cho bên kia ít nhất 3 tháng trước ngày hết hiệu lực về ý định sửa đổi hoặc chấm dứt Nghị định thư này. Nghị định thư này sẽ tự động gia hạn hiệu lực theo chu kỳ</w:t>
      </w:r>
      <w:r w:rsidRPr="00CD1750">
        <w:rPr>
          <w:sz w:val="28"/>
          <w:szCs w:val="28"/>
          <w:lang w:val="vi-VN"/>
        </w:rPr>
        <w:t xml:space="preserve"> </w:t>
      </w:r>
      <w:r>
        <w:rPr>
          <w:sz w:val="28"/>
          <w:szCs w:val="28"/>
        </w:rPr>
        <w:t>5</w:t>
      </w:r>
      <w:r w:rsidRPr="00CD1750">
        <w:rPr>
          <w:sz w:val="28"/>
          <w:szCs w:val="28"/>
          <w:lang w:val="vi-VN"/>
        </w:rPr>
        <w:t xml:space="preserve"> năm</w:t>
      </w:r>
      <w:r w:rsidRPr="00CD1750">
        <w:rPr>
          <w:sz w:val="28"/>
          <w:szCs w:val="28"/>
        </w:rPr>
        <w:t>.</w:t>
      </w:r>
    </w:p>
    <w:p w14:paraId="2F9242B7" w14:textId="47721ABE" w:rsidR="009A1B83" w:rsidRDefault="009A1B83" w:rsidP="00AC564E">
      <w:pPr>
        <w:adjustRightInd w:val="0"/>
        <w:snapToGrid w:val="0"/>
        <w:spacing w:before="120" w:after="120" w:line="312" w:lineRule="auto"/>
        <w:ind w:right="-576" w:firstLine="720"/>
        <w:rPr>
          <w:b/>
          <w:bCs/>
          <w:kern w:val="0"/>
          <w:sz w:val="28"/>
          <w:szCs w:val="28"/>
          <w:lang w:val="vi-VN"/>
        </w:rPr>
      </w:pPr>
      <w:bookmarkStart w:id="5" w:name="_Hlk100061718"/>
      <w:r w:rsidRPr="00CD1750">
        <w:rPr>
          <w:sz w:val="28"/>
          <w:szCs w:val="28"/>
        </w:rPr>
        <w:t xml:space="preserve">Nghị định thư này được hai bên ký </w:t>
      </w:r>
      <w:r w:rsidRPr="00CD1750">
        <w:rPr>
          <w:sz w:val="28"/>
          <w:szCs w:val="28"/>
          <w:lang w:val="vi-VN"/>
        </w:rPr>
        <w:t xml:space="preserve">tại        , vào ngày   </w:t>
      </w:r>
      <w:r w:rsidRPr="00CD1750">
        <w:rPr>
          <w:sz w:val="28"/>
          <w:szCs w:val="28"/>
        </w:rPr>
        <w:t xml:space="preserve">      </w:t>
      </w:r>
      <w:r w:rsidRPr="00CD1750">
        <w:rPr>
          <w:sz w:val="28"/>
          <w:szCs w:val="28"/>
          <w:lang w:val="vi-VN"/>
        </w:rPr>
        <w:t xml:space="preserve">  ,</w:t>
      </w:r>
      <w:r w:rsidRPr="00CD1750">
        <w:rPr>
          <w:sz w:val="28"/>
          <w:szCs w:val="28"/>
        </w:rPr>
        <w:t xml:space="preserve"> lập thành 2 bản chính bằng 3 ngôn ngữ tiếng Trung</w:t>
      </w:r>
      <w:r>
        <w:rPr>
          <w:sz w:val="28"/>
          <w:szCs w:val="28"/>
        </w:rPr>
        <w:t xml:space="preserve"> và</w:t>
      </w:r>
      <w:r w:rsidRPr="00CD1750">
        <w:rPr>
          <w:sz w:val="28"/>
          <w:szCs w:val="28"/>
        </w:rPr>
        <w:t xml:space="preserve"> tiếng Việt và tiếng Anh </w:t>
      </w:r>
      <w:bookmarkEnd w:id="5"/>
      <w:r w:rsidRPr="00CD1750">
        <w:rPr>
          <w:sz w:val="28"/>
          <w:szCs w:val="28"/>
        </w:rPr>
        <w:t xml:space="preserve">và có hiệu lực kể từ ngày ký. </w:t>
      </w:r>
      <w:bookmarkStart w:id="6" w:name="_Hlk100061739"/>
      <w:r w:rsidRPr="00CD1750">
        <w:rPr>
          <w:sz w:val="28"/>
          <w:szCs w:val="28"/>
        </w:rPr>
        <w:t>Trong trường hợp có sự khác biệt trong cách giải thích</w:t>
      </w:r>
      <w:r w:rsidRPr="00CD1750">
        <w:rPr>
          <w:sz w:val="28"/>
          <w:szCs w:val="28"/>
          <w:lang w:val="vi-VN"/>
        </w:rPr>
        <w:t>,</w:t>
      </w:r>
      <w:r w:rsidRPr="00CD1750">
        <w:rPr>
          <w:sz w:val="28"/>
          <w:szCs w:val="28"/>
        </w:rPr>
        <w:t xml:space="preserve"> bản tiếng Anh sẽ có giá trị quyết định.</w:t>
      </w:r>
      <w:bookmarkEnd w:id="6"/>
    </w:p>
    <w:p w14:paraId="7BBB04BA" w14:textId="77777777" w:rsidR="00F54E6F" w:rsidRDefault="00F54E6F" w:rsidP="009A1B83">
      <w:pPr>
        <w:adjustRightInd w:val="0"/>
        <w:snapToGrid w:val="0"/>
        <w:spacing w:before="120" w:after="120" w:line="312" w:lineRule="auto"/>
        <w:ind w:right="-572"/>
        <w:jc w:val="center"/>
        <w:rPr>
          <w:b/>
          <w:bCs/>
          <w:kern w:val="0"/>
          <w:sz w:val="28"/>
          <w:szCs w:val="28"/>
          <w:lang w:val="vi-VN"/>
        </w:rPr>
      </w:pPr>
    </w:p>
    <w:p w14:paraId="3FA42AE4" w14:textId="1ADBC255" w:rsidR="009A1B83" w:rsidRPr="00CF66D5" w:rsidRDefault="009A1B83" w:rsidP="009A1B83">
      <w:pPr>
        <w:adjustRightInd w:val="0"/>
        <w:snapToGrid w:val="0"/>
        <w:spacing w:before="120" w:after="120" w:line="312" w:lineRule="auto"/>
        <w:ind w:right="-572"/>
        <w:jc w:val="center"/>
        <w:rPr>
          <w:b/>
          <w:bCs/>
          <w:kern w:val="0"/>
          <w:sz w:val="28"/>
          <w:szCs w:val="28"/>
          <w:lang w:val="vi-VN"/>
        </w:rPr>
      </w:pPr>
      <w:r w:rsidRPr="00CF66D5">
        <w:rPr>
          <w:b/>
          <w:bCs/>
          <w:kern w:val="0"/>
          <w:sz w:val="28"/>
          <w:szCs w:val="28"/>
          <w:lang w:val="vi-VN"/>
        </w:rPr>
        <w:t>Phụ lục</w:t>
      </w:r>
    </w:p>
    <w:p w14:paraId="180E3357" w14:textId="2CA05CFE" w:rsidR="009A1B83" w:rsidRDefault="009A1B83" w:rsidP="009A1B83">
      <w:pPr>
        <w:adjustRightInd w:val="0"/>
        <w:snapToGrid w:val="0"/>
        <w:spacing w:before="120" w:after="120" w:line="312" w:lineRule="auto"/>
        <w:ind w:right="-572"/>
        <w:jc w:val="center"/>
        <w:rPr>
          <w:b/>
          <w:bCs/>
          <w:kern w:val="0"/>
          <w:sz w:val="28"/>
          <w:szCs w:val="28"/>
          <w:lang w:val="vi-VN"/>
        </w:rPr>
      </w:pPr>
      <w:r w:rsidRPr="00CF66D5">
        <w:rPr>
          <w:b/>
          <w:bCs/>
          <w:kern w:val="0"/>
          <w:sz w:val="28"/>
          <w:szCs w:val="28"/>
          <w:lang w:val="vi-VN"/>
        </w:rPr>
        <w:t xml:space="preserve">Danh sách các loài </w:t>
      </w:r>
      <w:r>
        <w:rPr>
          <w:b/>
          <w:bCs/>
          <w:kern w:val="0"/>
          <w:sz w:val="28"/>
          <w:szCs w:val="28"/>
        </w:rPr>
        <w:t>đối tượng</w:t>
      </w:r>
      <w:r w:rsidRPr="00CF66D5">
        <w:rPr>
          <w:b/>
          <w:bCs/>
          <w:kern w:val="0"/>
          <w:sz w:val="28"/>
          <w:szCs w:val="28"/>
          <w:lang w:val="vi-VN"/>
        </w:rPr>
        <w:t xml:space="preserve"> kiểm dịch</w:t>
      </w:r>
      <w:r>
        <w:rPr>
          <w:b/>
          <w:bCs/>
          <w:kern w:val="0"/>
          <w:sz w:val="28"/>
          <w:szCs w:val="28"/>
        </w:rPr>
        <w:t xml:space="preserve"> thực vật</w:t>
      </w:r>
      <w:r w:rsidRPr="00CF66D5">
        <w:rPr>
          <w:b/>
          <w:bCs/>
          <w:kern w:val="0"/>
          <w:sz w:val="28"/>
          <w:szCs w:val="28"/>
          <w:lang w:val="vi-VN"/>
        </w:rPr>
        <w:t xml:space="preserve"> mà Trung Quốc quan tâm</w:t>
      </w:r>
    </w:p>
    <w:p w14:paraId="1F1C46FB" w14:textId="77777777" w:rsidR="00F54E6F" w:rsidRPr="00CF66D5" w:rsidRDefault="00F54E6F" w:rsidP="009A1B83">
      <w:pPr>
        <w:adjustRightInd w:val="0"/>
        <w:snapToGrid w:val="0"/>
        <w:spacing w:before="120" w:after="120" w:line="312" w:lineRule="auto"/>
        <w:ind w:right="-572"/>
        <w:jc w:val="center"/>
        <w:rPr>
          <w:b/>
          <w:bCs/>
          <w:kern w:val="0"/>
          <w:sz w:val="28"/>
          <w:szCs w:val="28"/>
          <w:lang w:val="vi-VN"/>
        </w:rPr>
      </w:pPr>
    </w:p>
    <w:p w14:paraId="73D44128" w14:textId="4EA0E802" w:rsidR="009A1B83" w:rsidRDefault="009A1B83" w:rsidP="00F54E6F">
      <w:pPr>
        <w:pStyle w:val="oancuaDanhsach"/>
        <w:numPr>
          <w:ilvl w:val="0"/>
          <w:numId w:val="1"/>
        </w:numPr>
        <w:adjustRightInd w:val="0"/>
        <w:snapToGrid w:val="0"/>
        <w:spacing w:before="120" w:after="120" w:line="360" w:lineRule="auto"/>
        <w:ind w:right="-624"/>
        <w:rPr>
          <w:i/>
          <w:iCs/>
          <w:kern w:val="0"/>
          <w:sz w:val="28"/>
          <w:szCs w:val="28"/>
          <w:lang w:val="vi-VN"/>
        </w:rPr>
      </w:pPr>
      <w:r w:rsidRPr="00CF66D5">
        <w:rPr>
          <w:i/>
          <w:iCs/>
          <w:kern w:val="0"/>
          <w:sz w:val="28"/>
          <w:szCs w:val="28"/>
          <w:lang w:val="vi-VN"/>
        </w:rPr>
        <w:t>Dysmicoccus neobrevipes</w:t>
      </w:r>
    </w:p>
    <w:p w14:paraId="30D49059" w14:textId="77777777" w:rsidR="009A1B83" w:rsidRPr="00CF66D5" w:rsidRDefault="009A1B83" w:rsidP="00F54E6F">
      <w:pPr>
        <w:pStyle w:val="oancuaDanhsach"/>
        <w:numPr>
          <w:ilvl w:val="0"/>
          <w:numId w:val="1"/>
        </w:numPr>
        <w:adjustRightInd w:val="0"/>
        <w:snapToGrid w:val="0"/>
        <w:spacing w:before="120" w:after="120" w:line="360" w:lineRule="auto"/>
        <w:ind w:right="-624"/>
        <w:rPr>
          <w:i/>
          <w:iCs/>
          <w:kern w:val="0"/>
          <w:sz w:val="28"/>
          <w:szCs w:val="28"/>
          <w:lang w:val="vi-VN"/>
        </w:rPr>
      </w:pPr>
      <w:r w:rsidRPr="00CF66D5">
        <w:rPr>
          <w:i/>
          <w:iCs/>
          <w:kern w:val="0"/>
          <w:sz w:val="28"/>
          <w:szCs w:val="28"/>
          <w:lang w:val="vi-VN"/>
        </w:rPr>
        <w:t xml:space="preserve">Planococcus </w:t>
      </w:r>
      <w:r w:rsidRPr="00CF66D5">
        <w:rPr>
          <w:i/>
          <w:iCs/>
          <w:kern w:val="0"/>
          <w:sz w:val="28"/>
          <w:szCs w:val="28"/>
        </w:rPr>
        <w:t>minor</w:t>
      </w:r>
    </w:p>
    <w:p w14:paraId="65B260B3" w14:textId="77777777" w:rsidR="009A1B83" w:rsidRPr="00BB5CDA" w:rsidRDefault="009A1B83" w:rsidP="00F54E6F">
      <w:pPr>
        <w:adjustRightInd w:val="0"/>
        <w:snapToGrid w:val="0"/>
        <w:spacing w:before="120" w:after="120" w:line="360" w:lineRule="auto"/>
        <w:ind w:left="360" w:right="-624" w:firstLine="720"/>
        <w:rPr>
          <w:kern w:val="0"/>
          <w:sz w:val="28"/>
          <w:szCs w:val="28"/>
          <w:lang w:val="vi-VN"/>
        </w:rPr>
      </w:pPr>
      <w:r w:rsidRPr="00BB5CDA">
        <w:rPr>
          <w:kern w:val="0"/>
          <w:sz w:val="28"/>
          <w:szCs w:val="28"/>
          <w:lang w:val="vi-VN"/>
        </w:rPr>
        <w:t xml:space="preserve">3. </w:t>
      </w:r>
      <w:r w:rsidRPr="00CF66D5">
        <w:rPr>
          <w:i/>
          <w:iCs/>
          <w:kern w:val="0"/>
          <w:sz w:val="28"/>
          <w:szCs w:val="28"/>
          <w:lang w:val="vi-VN"/>
        </w:rPr>
        <w:t>Planococcus lilacinus</w:t>
      </w:r>
    </w:p>
    <w:p w14:paraId="07349FFA" w14:textId="77777777" w:rsidR="009A1B83" w:rsidRPr="00CF66D5" w:rsidRDefault="009A1B83" w:rsidP="00F54E6F">
      <w:pPr>
        <w:adjustRightInd w:val="0"/>
        <w:snapToGrid w:val="0"/>
        <w:spacing w:before="120" w:after="120" w:line="360" w:lineRule="auto"/>
        <w:ind w:left="360" w:right="-624" w:firstLine="720"/>
        <w:rPr>
          <w:i/>
          <w:iCs/>
          <w:kern w:val="0"/>
          <w:sz w:val="28"/>
          <w:szCs w:val="28"/>
        </w:rPr>
      </w:pPr>
      <w:r w:rsidRPr="00BB5CDA">
        <w:rPr>
          <w:kern w:val="0"/>
          <w:sz w:val="28"/>
          <w:szCs w:val="28"/>
          <w:lang w:val="vi-VN"/>
        </w:rPr>
        <w:t xml:space="preserve">4. </w:t>
      </w:r>
      <w:r w:rsidRPr="00CF66D5">
        <w:rPr>
          <w:i/>
          <w:iCs/>
          <w:kern w:val="0"/>
          <w:sz w:val="28"/>
          <w:szCs w:val="28"/>
          <w:lang w:val="vi-VN"/>
        </w:rPr>
        <w:t xml:space="preserve">Rastrococcus </w:t>
      </w:r>
      <w:r w:rsidRPr="00CF66D5">
        <w:rPr>
          <w:i/>
          <w:iCs/>
          <w:kern w:val="0"/>
          <w:sz w:val="28"/>
          <w:szCs w:val="28"/>
        </w:rPr>
        <w:t>invadens</w:t>
      </w:r>
    </w:p>
    <w:p w14:paraId="08E9F159" w14:textId="77777777" w:rsidR="009A1B83" w:rsidRPr="00CF66D5" w:rsidRDefault="009A1B83" w:rsidP="00F54E6F">
      <w:pPr>
        <w:spacing w:before="120" w:after="120" w:line="360" w:lineRule="auto"/>
        <w:ind w:left="357" w:right="-624" w:firstLine="720"/>
        <w:rPr>
          <w:i/>
          <w:iCs/>
          <w:sz w:val="28"/>
          <w:szCs w:val="28"/>
          <w:lang w:val="vi-VN"/>
        </w:rPr>
      </w:pPr>
      <w:r w:rsidRPr="00BB5CDA">
        <w:rPr>
          <w:kern w:val="0"/>
          <w:sz w:val="28"/>
          <w:szCs w:val="28"/>
          <w:lang w:val="vi-VN"/>
        </w:rPr>
        <w:t xml:space="preserve">5. </w:t>
      </w:r>
      <w:r w:rsidRPr="00CF66D5">
        <w:rPr>
          <w:i/>
          <w:iCs/>
          <w:kern w:val="0"/>
          <w:sz w:val="28"/>
          <w:szCs w:val="28"/>
          <w:lang w:val="vi-VN"/>
        </w:rPr>
        <w:t>Vinsonia stellifera</w:t>
      </w:r>
    </w:p>
    <w:p w14:paraId="4CFFB5FE" w14:textId="77777777" w:rsidR="00950A83" w:rsidRPr="00BB5CDA" w:rsidRDefault="00950A83" w:rsidP="00436565">
      <w:pPr>
        <w:spacing w:before="120" w:after="120" w:line="312" w:lineRule="auto"/>
        <w:ind w:right="-572"/>
        <w:rPr>
          <w:sz w:val="28"/>
          <w:szCs w:val="28"/>
        </w:rPr>
      </w:pPr>
    </w:p>
    <w:sectPr w:rsidR="00950A83" w:rsidRPr="00BB5CDA" w:rsidSect="002460BD">
      <w:footerReference w:type="even" r:id="rId7"/>
      <w:footerReference w:type="default" r:id="rId8"/>
      <w:pgSz w:w="11907" w:h="16840"/>
      <w:pgMar w:top="567" w:right="1418" w:bottom="567" w:left="1701" w:header="851" w:footer="1304" w:gutter="0"/>
      <w:pgBorders w:offsetFrom="page">
        <w:top w:val="thinThickSmallGap" w:sz="18" w:space="24" w:color="C00000"/>
        <w:left w:val="thinThickSmallGap" w:sz="18" w:space="24" w:color="C00000"/>
        <w:bottom w:val="thickThinSmallGap" w:sz="18" w:space="24" w:color="C00000"/>
        <w:right w:val="thickThinSmallGap" w:sz="18" w:space="24" w:color="C00000"/>
      </w:pgBorders>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9565" w14:textId="77777777" w:rsidR="000B2940" w:rsidRDefault="000B2940">
      <w:r>
        <w:separator/>
      </w:r>
    </w:p>
  </w:endnote>
  <w:endnote w:type="continuationSeparator" w:id="0">
    <w:p w14:paraId="525E151C" w14:textId="77777777" w:rsidR="000B2940" w:rsidRDefault="000B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altName w:val="Microsoft YaHei"/>
    <w:charset w:val="86"/>
    <w:family w:val="script"/>
    <w:pitch w:val="fixed"/>
    <w:sig w:usb0="00000001" w:usb1="080E0000" w:usb2="00000010" w:usb3="00000000" w:csb0="0004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A838" w14:textId="77777777" w:rsidR="00F26DE6" w:rsidRDefault="000525AF">
    <w:pPr>
      <w:pStyle w:val="Chntrang"/>
      <w:framePr w:wrap="around" w:vAnchor="text" w:hAnchor="margin" w:xAlign="center" w:y="1"/>
      <w:rPr>
        <w:rStyle w:val="Strang"/>
      </w:rPr>
    </w:pPr>
    <w:r>
      <w:fldChar w:fldCharType="begin"/>
    </w:r>
    <w:r>
      <w:rPr>
        <w:rStyle w:val="Strang"/>
      </w:rPr>
      <w:instrText>Page</w:instrText>
    </w:r>
    <w:r>
      <w:fldChar w:fldCharType="separate"/>
    </w:r>
    <w:r>
      <w:rPr>
        <w:rStyle w:val="Strang"/>
      </w:rPr>
      <w:t>1</w:t>
    </w:r>
    <w:r>
      <w:fldChar w:fldCharType="end"/>
    </w:r>
  </w:p>
  <w:p w14:paraId="716A37F2" w14:textId="77777777" w:rsidR="00F26DE6" w:rsidRDefault="000B2940">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C38D" w14:textId="77777777" w:rsidR="00F26DE6" w:rsidRDefault="000525AF">
    <w:pPr>
      <w:pStyle w:val="Chntrang"/>
      <w:framePr w:wrap="around" w:vAnchor="text" w:hAnchor="page" w:x="5754" w:y="16"/>
      <w:rPr>
        <w:rFonts w:eastAsia="方正仿宋_GBK"/>
        <w:sz w:val="24"/>
        <w:szCs w:val="24"/>
      </w:rPr>
    </w:pPr>
    <w:r>
      <w:rPr>
        <w:rFonts w:eastAsia="方正仿宋_GBK"/>
        <w:sz w:val="24"/>
        <w:szCs w:val="24"/>
      </w:rPr>
      <w:t xml:space="preserve">— </w:t>
    </w:r>
    <w:r>
      <w:rPr>
        <w:rFonts w:eastAsia="方正仿宋_GBK"/>
        <w:sz w:val="24"/>
        <w:szCs w:val="24"/>
      </w:rPr>
      <w:fldChar w:fldCharType="begin"/>
    </w:r>
    <w:r>
      <w:rPr>
        <w:rStyle w:val="Strang"/>
        <w:rFonts w:eastAsia="方正仿宋_GBK"/>
        <w:sz w:val="24"/>
        <w:szCs w:val="24"/>
      </w:rPr>
      <w:instrText>Page</w:instrText>
    </w:r>
    <w:r>
      <w:rPr>
        <w:rFonts w:eastAsia="方正仿宋_GBK"/>
        <w:sz w:val="24"/>
        <w:szCs w:val="24"/>
      </w:rPr>
      <w:fldChar w:fldCharType="separate"/>
    </w:r>
    <w:r>
      <w:rPr>
        <w:rStyle w:val="Strang"/>
        <w:rFonts w:eastAsia="方正仿宋_GBK"/>
        <w:noProof/>
        <w:sz w:val="24"/>
        <w:szCs w:val="24"/>
      </w:rPr>
      <w:t>6</w:t>
    </w:r>
    <w:r>
      <w:rPr>
        <w:rFonts w:eastAsia="方正仿宋_GBK"/>
        <w:sz w:val="24"/>
        <w:szCs w:val="24"/>
      </w:rPr>
      <w:fldChar w:fldCharType="end"/>
    </w:r>
    <w:r>
      <w:rPr>
        <w:rFonts w:eastAsia="方正仿宋_GBK"/>
        <w:sz w:val="24"/>
        <w:szCs w:val="24"/>
      </w:rPr>
      <w:t xml:space="preserve"> —</w:t>
    </w:r>
  </w:p>
  <w:p w14:paraId="2E2ECBFE" w14:textId="77777777" w:rsidR="00F26DE6" w:rsidRDefault="000B2940">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317A" w14:textId="77777777" w:rsidR="000B2940" w:rsidRDefault="000B2940">
      <w:r>
        <w:separator/>
      </w:r>
    </w:p>
  </w:footnote>
  <w:footnote w:type="continuationSeparator" w:id="0">
    <w:p w14:paraId="399C98C5" w14:textId="77777777" w:rsidR="000B2940" w:rsidRDefault="000B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19DB"/>
    <w:multiLevelType w:val="hybridMultilevel"/>
    <w:tmpl w:val="BDFACAEE"/>
    <w:lvl w:ilvl="0" w:tplc="0409000F">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90"/>
    <w:rsid w:val="00040727"/>
    <w:rsid w:val="000525AF"/>
    <w:rsid w:val="000B2940"/>
    <w:rsid w:val="000B5361"/>
    <w:rsid w:val="000D013B"/>
    <w:rsid w:val="001257B1"/>
    <w:rsid w:val="00174B36"/>
    <w:rsid w:val="00186461"/>
    <w:rsid w:val="001B20F3"/>
    <w:rsid w:val="002268A7"/>
    <w:rsid w:val="00232140"/>
    <w:rsid w:val="002460BD"/>
    <w:rsid w:val="00265564"/>
    <w:rsid w:val="002B1B82"/>
    <w:rsid w:val="00303714"/>
    <w:rsid w:val="00332B90"/>
    <w:rsid w:val="00377ECB"/>
    <w:rsid w:val="003D244F"/>
    <w:rsid w:val="003E6DED"/>
    <w:rsid w:val="00410A5F"/>
    <w:rsid w:val="00436565"/>
    <w:rsid w:val="004B0AD0"/>
    <w:rsid w:val="005019F2"/>
    <w:rsid w:val="0055113D"/>
    <w:rsid w:val="00580136"/>
    <w:rsid w:val="006D68BE"/>
    <w:rsid w:val="006E27F8"/>
    <w:rsid w:val="007023BD"/>
    <w:rsid w:val="00793DA2"/>
    <w:rsid w:val="007B2C58"/>
    <w:rsid w:val="007E5480"/>
    <w:rsid w:val="007F235C"/>
    <w:rsid w:val="00873858"/>
    <w:rsid w:val="008C7188"/>
    <w:rsid w:val="008E52AC"/>
    <w:rsid w:val="00913930"/>
    <w:rsid w:val="00950A83"/>
    <w:rsid w:val="009861C8"/>
    <w:rsid w:val="009A1B83"/>
    <w:rsid w:val="00A75D7D"/>
    <w:rsid w:val="00A9566D"/>
    <w:rsid w:val="00AA6149"/>
    <w:rsid w:val="00AC0558"/>
    <w:rsid w:val="00AC564E"/>
    <w:rsid w:val="00AE199F"/>
    <w:rsid w:val="00B46ACC"/>
    <w:rsid w:val="00B52B40"/>
    <w:rsid w:val="00BB4656"/>
    <w:rsid w:val="00BB5CDA"/>
    <w:rsid w:val="00BE02FA"/>
    <w:rsid w:val="00C87B3C"/>
    <w:rsid w:val="00CC0473"/>
    <w:rsid w:val="00CE3B90"/>
    <w:rsid w:val="00D356EC"/>
    <w:rsid w:val="00D42862"/>
    <w:rsid w:val="00D47E8A"/>
    <w:rsid w:val="00DA1D63"/>
    <w:rsid w:val="00E359C4"/>
    <w:rsid w:val="00E46326"/>
    <w:rsid w:val="00E763BD"/>
    <w:rsid w:val="00EA2A38"/>
    <w:rsid w:val="00EE7228"/>
    <w:rsid w:val="00EF740B"/>
    <w:rsid w:val="00F2142B"/>
    <w:rsid w:val="00F54E6F"/>
    <w:rsid w:val="00FB28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610F"/>
  <w15:chartTrackingRefBased/>
  <w15:docId w15:val="{2C36470A-8E13-47AD-979D-E34BB464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32B90"/>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rsid w:val="00332B90"/>
    <w:pPr>
      <w:tabs>
        <w:tab w:val="center" w:pos="4153"/>
        <w:tab w:val="right" w:pos="8306"/>
      </w:tabs>
      <w:snapToGrid w:val="0"/>
      <w:jc w:val="left"/>
    </w:pPr>
    <w:rPr>
      <w:sz w:val="18"/>
      <w:szCs w:val="18"/>
    </w:rPr>
  </w:style>
  <w:style w:type="character" w:customStyle="1" w:styleId="ChntrangChar">
    <w:name w:val="Chân trang Char"/>
    <w:basedOn w:val="Phngmcinhcuaoanvn"/>
    <w:link w:val="Chntrang"/>
    <w:rsid w:val="00332B90"/>
    <w:rPr>
      <w:rFonts w:ascii="Times New Roman" w:eastAsia="SimSun" w:hAnsi="Times New Roman" w:cs="Times New Roman"/>
      <w:kern w:val="2"/>
      <w:sz w:val="18"/>
      <w:szCs w:val="18"/>
      <w:lang w:val="en-US" w:eastAsia="zh-CN"/>
    </w:rPr>
  </w:style>
  <w:style w:type="character" w:styleId="Strang">
    <w:name w:val="page number"/>
    <w:basedOn w:val="Phngmcinhcuaoanvn"/>
    <w:rsid w:val="00332B90"/>
  </w:style>
  <w:style w:type="paragraph" w:styleId="VnbanThun">
    <w:name w:val="Plain Text"/>
    <w:basedOn w:val="Binhthng"/>
    <w:link w:val="VnbanThunChar"/>
    <w:rsid w:val="00BB5CDA"/>
    <w:rPr>
      <w:rFonts w:ascii="SimSun" w:cs="Courier New"/>
      <w:szCs w:val="21"/>
    </w:rPr>
  </w:style>
  <w:style w:type="character" w:customStyle="1" w:styleId="VnbanThunChar">
    <w:name w:val="Văn bản Thuần Char"/>
    <w:basedOn w:val="Phngmcinhcuaoanvn"/>
    <w:link w:val="VnbanThun"/>
    <w:rsid w:val="00BB5CDA"/>
    <w:rPr>
      <w:rFonts w:ascii="SimSun" w:eastAsia="SimSun" w:hAnsi="Times New Roman" w:cs="Courier New"/>
      <w:kern w:val="2"/>
      <w:sz w:val="21"/>
      <w:szCs w:val="21"/>
      <w:lang w:val="en-US" w:eastAsia="zh-CN"/>
    </w:rPr>
  </w:style>
  <w:style w:type="paragraph" w:styleId="VnbanChuthich">
    <w:name w:val="annotation text"/>
    <w:basedOn w:val="Binhthng"/>
    <w:link w:val="VnbanChuthichChar"/>
    <w:rsid w:val="001257B1"/>
    <w:pPr>
      <w:jc w:val="left"/>
    </w:pPr>
  </w:style>
  <w:style w:type="character" w:customStyle="1" w:styleId="VnbanChuthichChar">
    <w:name w:val="Văn bản Chú thích Char"/>
    <w:basedOn w:val="Phngmcinhcuaoanvn"/>
    <w:link w:val="VnbanChuthich"/>
    <w:rsid w:val="001257B1"/>
    <w:rPr>
      <w:rFonts w:ascii="Times New Roman" w:eastAsia="SimSun" w:hAnsi="Times New Roman" w:cs="Times New Roman"/>
      <w:kern w:val="2"/>
      <w:sz w:val="21"/>
      <w:szCs w:val="24"/>
      <w:lang w:val="en-US" w:eastAsia="zh-CN"/>
    </w:rPr>
  </w:style>
  <w:style w:type="character" w:styleId="ThamchiuChuthich">
    <w:name w:val="annotation reference"/>
    <w:uiPriority w:val="99"/>
    <w:semiHidden/>
    <w:unhideWhenUsed/>
    <w:rsid w:val="001257B1"/>
    <w:rPr>
      <w:sz w:val="16"/>
      <w:szCs w:val="16"/>
    </w:rPr>
  </w:style>
  <w:style w:type="paragraph" w:styleId="Duytlai">
    <w:name w:val="Revision"/>
    <w:hidden/>
    <w:uiPriority w:val="99"/>
    <w:semiHidden/>
    <w:rsid w:val="00580136"/>
    <w:pPr>
      <w:spacing w:after="0" w:line="240" w:lineRule="auto"/>
    </w:pPr>
    <w:rPr>
      <w:rFonts w:ascii="Times New Roman" w:eastAsia="SimSun" w:hAnsi="Times New Roman" w:cs="Times New Roman"/>
      <w:kern w:val="2"/>
      <w:sz w:val="21"/>
      <w:szCs w:val="24"/>
      <w:lang w:val="en-US" w:eastAsia="zh-CN"/>
    </w:rPr>
  </w:style>
  <w:style w:type="paragraph" w:customStyle="1" w:styleId="1011">
    <w:name w:val="样式 10 11 磅"/>
    <w:rsid w:val="009A1B83"/>
    <w:pPr>
      <w:spacing w:after="200" w:line="276" w:lineRule="auto"/>
    </w:pPr>
    <w:rPr>
      <w:rFonts w:ascii="Calibri" w:eastAsia="SimSun" w:hAnsi="Calibri" w:cs="Calibri"/>
      <w:lang w:val="en-US" w:eastAsia="zh-CN"/>
    </w:rPr>
  </w:style>
  <w:style w:type="paragraph" w:styleId="oancuaDanhsach">
    <w:name w:val="List Paragraph"/>
    <w:basedOn w:val="Binhthng"/>
    <w:uiPriority w:val="34"/>
    <w:qFormat/>
    <w:rsid w:val="009A1B83"/>
    <w:pPr>
      <w:ind w:left="720"/>
      <w:contextualSpacing/>
    </w:pPr>
  </w:style>
  <w:style w:type="table" w:styleId="LiBang">
    <w:name w:val="Table Grid"/>
    <w:basedOn w:val="BangThngthng"/>
    <w:uiPriority w:val="39"/>
    <w:rsid w:val="001B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1486</Words>
  <Characters>8474</Characters>
  <Application>Microsoft Office Word</Application>
  <DocSecurity>0</DocSecurity>
  <Lines>70</Lines>
  <Paragraphs>19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Thuy Dung</dc:creator>
  <cp:keywords/>
  <dc:description/>
  <cp:lastModifiedBy>Tran Oanh</cp:lastModifiedBy>
  <cp:revision>3</cp:revision>
  <dcterms:created xsi:type="dcterms:W3CDTF">2022-11-01T16:02:00Z</dcterms:created>
  <dcterms:modified xsi:type="dcterms:W3CDTF">2022-11-01T16:03:00Z</dcterms:modified>
</cp:coreProperties>
</file>